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116026E"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5A384F">
              <w:t>1</w:t>
            </w:r>
            <w:r w:rsidRPr="00343AF9">
              <w:t>.</w:t>
            </w:r>
            <w:r w:rsidR="005A384F">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B4603A">
              <w:rPr>
                <w:sz w:val="32"/>
              </w:rPr>
              <w:t>2</w:t>
            </w:r>
            <w:r w:rsidRPr="00343AF9">
              <w:rPr>
                <w:sz w:val="32"/>
              </w:rPr>
              <w:t>-</w:t>
            </w:r>
            <w:bookmarkEnd w:id="4"/>
            <w:r w:rsidR="00B4603A">
              <w:rPr>
                <w:sz w:val="32"/>
              </w:rPr>
              <w:t>0</w:t>
            </w:r>
            <w:r w:rsidR="005A384F">
              <w:rPr>
                <w:sz w:val="32"/>
              </w:rPr>
              <w:t>3</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 xml:space="preserve">Services and System </w:t>
            </w:r>
            <w:proofErr w:type="gramStart"/>
            <w:r w:rsidR="00AB011E" w:rsidRPr="00343AF9">
              <w:t>Aspects</w:t>
            </w:r>
            <w:r w:rsidRPr="00343AF9">
              <w:t>;</w:t>
            </w:r>
            <w:proofErr w:type="gramEnd"/>
          </w:p>
          <w:p w14:paraId="6752B75C" w14:textId="0119DE29" w:rsidR="004F0988" w:rsidRPr="00343AF9" w:rsidRDefault="00AB011E" w:rsidP="00133525">
            <w:pPr>
              <w:pStyle w:val="ZT"/>
              <w:framePr w:wrap="auto" w:hAnchor="text" w:yAlign="inline"/>
            </w:pPr>
            <w:r w:rsidRPr="00343AF9">
              <w:t xml:space="preserve">Management and </w:t>
            </w:r>
            <w:proofErr w:type="gramStart"/>
            <w:r w:rsidRPr="00343AF9">
              <w:t>orchestration</w:t>
            </w:r>
            <w:r w:rsidR="004F0988" w:rsidRPr="00343AF9">
              <w:t>;</w:t>
            </w:r>
            <w:proofErr w:type="gramEnd"/>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650 Route des Lucioles - Sophia Antipolis</w:t>
            </w:r>
          </w:p>
          <w:p w14:paraId="28D15DD4"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r w:rsidR="00CB40A4">
              <w:rPr>
                <w:noProof/>
                <w:sz w:val="18"/>
              </w:rPr>
              <w:t>22</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706E0220" w14:textId="0061B703" w:rsidR="00F4710F"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4710F">
        <w:t>Foreword</w:t>
      </w:r>
      <w:r w:rsidR="00F4710F">
        <w:tab/>
      </w:r>
      <w:r w:rsidR="00F4710F">
        <w:fldChar w:fldCharType="begin"/>
      </w:r>
      <w:r w:rsidR="00F4710F">
        <w:instrText xml:space="preserve"> PAGEREF _Toc95722847 \h </w:instrText>
      </w:r>
      <w:r w:rsidR="00F4710F">
        <w:fldChar w:fldCharType="separate"/>
      </w:r>
      <w:r w:rsidR="00F4710F">
        <w:t>7</w:t>
      </w:r>
      <w:r w:rsidR="00F4710F">
        <w:fldChar w:fldCharType="end"/>
      </w:r>
    </w:p>
    <w:p w14:paraId="47548587" w14:textId="1F5E16E1" w:rsidR="00F4710F" w:rsidRDefault="00F4710F">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_Toc95722848 \h </w:instrText>
      </w:r>
      <w:r>
        <w:fldChar w:fldCharType="separate"/>
      </w:r>
      <w:r>
        <w:t>8</w:t>
      </w:r>
      <w:r>
        <w:fldChar w:fldCharType="end"/>
      </w:r>
    </w:p>
    <w:p w14:paraId="10936848" w14:textId="31A510D8" w:rsidR="00F4710F" w:rsidRDefault="00F4710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_Toc95722849 \h </w:instrText>
      </w:r>
      <w:r>
        <w:fldChar w:fldCharType="separate"/>
      </w:r>
      <w:r>
        <w:t>9</w:t>
      </w:r>
      <w:r>
        <w:fldChar w:fldCharType="end"/>
      </w:r>
    </w:p>
    <w:p w14:paraId="02145CA4" w14:textId="0EE100C0" w:rsidR="00F4710F" w:rsidRDefault="00F4710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_Toc95722850 \h </w:instrText>
      </w:r>
      <w:r>
        <w:fldChar w:fldCharType="separate"/>
      </w:r>
      <w:r>
        <w:t>9</w:t>
      </w:r>
      <w:r>
        <w:fldChar w:fldCharType="end"/>
      </w:r>
    </w:p>
    <w:p w14:paraId="6232A1D2" w14:textId="07C596AD" w:rsidR="00F4710F" w:rsidRDefault="00F4710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_Toc95722851 \h </w:instrText>
      </w:r>
      <w:r>
        <w:fldChar w:fldCharType="separate"/>
      </w:r>
      <w:r>
        <w:t>10</w:t>
      </w:r>
      <w:r>
        <w:fldChar w:fldCharType="end"/>
      </w:r>
    </w:p>
    <w:p w14:paraId="4B76CF81" w14:textId="1C898E22" w:rsidR="00F4710F" w:rsidRDefault="00F4710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_Toc95722852 \h </w:instrText>
      </w:r>
      <w:r>
        <w:fldChar w:fldCharType="separate"/>
      </w:r>
      <w:r>
        <w:t>10</w:t>
      </w:r>
      <w:r>
        <w:fldChar w:fldCharType="end"/>
      </w:r>
    </w:p>
    <w:p w14:paraId="28036D05" w14:textId="1C50EAC2" w:rsidR="00F4710F" w:rsidRDefault="00F4710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_Toc95722853 \h </w:instrText>
      </w:r>
      <w:r>
        <w:fldChar w:fldCharType="separate"/>
      </w:r>
      <w:r>
        <w:t>10</w:t>
      </w:r>
      <w:r>
        <w:fldChar w:fldCharType="end"/>
      </w:r>
    </w:p>
    <w:p w14:paraId="267A1489" w14:textId="4EECFE86" w:rsidR="00F4710F" w:rsidRDefault="00F4710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_Toc95722854 \h </w:instrText>
      </w:r>
      <w:r>
        <w:fldChar w:fldCharType="separate"/>
      </w:r>
      <w:r>
        <w:t>10</w:t>
      </w:r>
      <w:r>
        <w:fldChar w:fldCharType="end"/>
      </w:r>
    </w:p>
    <w:p w14:paraId="34729CB1" w14:textId="3F59D8A4" w:rsidR="00F4710F" w:rsidRDefault="00F4710F">
      <w:pPr>
        <w:pStyle w:val="TOC1"/>
        <w:rPr>
          <w:rFonts w:asciiTheme="minorHAnsi" w:eastAsiaTheme="minorEastAsia" w:hAnsiTheme="minorHAnsi" w:cstheme="minorBidi"/>
          <w:szCs w:val="22"/>
          <w:lang w:val="en-US" w:eastAsia="zh-CN"/>
        </w:rPr>
      </w:pPr>
      <w:r w:rsidRPr="00760ADA">
        <w:rPr>
          <w:rFonts w:cs="Arial"/>
        </w:rPr>
        <w:t>4</w:t>
      </w:r>
      <w:r>
        <w:rPr>
          <w:rFonts w:asciiTheme="minorHAnsi" w:eastAsiaTheme="minorEastAsia" w:hAnsiTheme="minorHAnsi" w:cstheme="minorBidi"/>
          <w:szCs w:val="22"/>
          <w:lang w:val="en-US" w:eastAsia="zh-CN"/>
        </w:rPr>
        <w:tab/>
      </w:r>
      <w:r>
        <w:t>Concepts</w:t>
      </w:r>
      <w:r w:rsidRPr="00760ADA">
        <w:rPr>
          <w:rFonts w:cs="Arial"/>
        </w:rPr>
        <w:t xml:space="preserve"> and overview</w:t>
      </w:r>
      <w:r>
        <w:tab/>
      </w:r>
      <w:r>
        <w:fldChar w:fldCharType="begin"/>
      </w:r>
      <w:r>
        <w:instrText xml:space="preserve"> PAGEREF _Toc95722855 \h </w:instrText>
      </w:r>
      <w:r>
        <w:fldChar w:fldCharType="separate"/>
      </w:r>
      <w:r>
        <w:t>11</w:t>
      </w:r>
      <w:r>
        <w:fldChar w:fldCharType="end"/>
      </w:r>
    </w:p>
    <w:p w14:paraId="2BF212BC" w14:textId="42A55F0F" w:rsidR="00F4710F" w:rsidRDefault="00F4710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_Toc95722856 \h </w:instrText>
      </w:r>
      <w:r>
        <w:fldChar w:fldCharType="separate"/>
      </w:r>
      <w:r>
        <w:t>11</w:t>
      </w:r>
      <w:r>
        <w:fldChar w:fldCharType="end"/>
      </w:r>
    </w:p>
    <w:p w14:paraId="00C58760" w14:textId="41001250" w:rsidR="00F4710F" w:rsidRDefault="00F4710F">
      <w:pPr>
        <w:pStyle w:val="TOC1"/>
        <w:rPr>
          <w:rFonts w:asciiTheme="minorHAnsi" w:eastAsiaTheme="minorEastAsia" w:hAnsiTheme="minorHAnsi" w:cstheme="minorBidi"/>
          <w:szCs w:val="22"/>
          <w:lang w:val="en-US" w:eastAsia="zh-CN"/>
        </w:rPr>
      </w:pPr>
      <w:r w:rsidRPr="00760ADA">
        <w:rPr>
          <w:rFonts w:cs="Arial"/>
        </w:rPr>
        <w:t>5</w:t>
      </w:r>
      <w:r>
        <w:rPr>
          <w:rFonts w:asciiTheme="minorHAnsi" w:eastAsiaTheme="minorEastAsia" w:hAnsiTheme="minorHAnsi" w:cstheme="minorBidi"/>
          <w:szCs w:val="22"/>
          <w:lang w:val="en-US" w:eastAsia="zh-CN"/>
        </w:rPr>
        <w:tab/>
      </w:r>
      <w:r w:rsidRPr="00760ADA">
        <w:rPr>
          <w:rFonts w:cs="Arial"/>
        </w:rPr>
        <w:t xml:space="preserve"> </w:t>
      </w:r>
      <w:r>
        <w:t>MDA</w:t>
      </w:r>
      <w:r w:rsidRPr="00760ADA">
        <w:rPr>
          <w:rFonts w:cs="Arial"/>
        </w:rPr>
        <w:t xml:space="preserve"> functionality and service framework</w:t>
      </w:r>
      <w:r>
        <w:tab/>
      </w:r>
      <w:r>
        <w:fldChar w:fldCharType="begin"/>
      </w:r>
      <w:r>
        <w:instrText xml:space="preserve"> PAGEREF _Toc95722857 \h </w:instrText>
      </w:r>
      <w:r>
        <w:fldChar w:fldCharType="separate"/>
      </w:r>
      <w:r>
        <w:t>11</w:t>
      </w:r>
      <w:r>
        <w:fldChar w:fldCharType="end"/>
      </w:r>
    </w:p>
    <w:p w14:paraId="34E70F85" w14:textId="0597369D" w:rsidR="00F4710F" w:rsidRDefault="00F4710F">
      <w:pPr>
        <w:pStyle w:val="TOC2"/>
        <w:rPr>
          <w:rFonts w:asciiTheme="minorHAnsi" w:eastAsiaTheme="minorEastAsia" w:hAnsiTheme="minorHAnsi" w:cstheme="minorBidi"/>
          <w:sz w:val="22"/>
          <w:szCs w:val="22"/>
          <w:lang w:val="en-US" w:eastAsia="zh-CN"/>
        </w:rPr>
      </w:pPr>
      <w:r w:rsidRPr="00760ADA">
        <w:rPr>
          <w:rFonts w:cs="Arial"/>
        </w:rPr>
        <w:t>5.1</w:t>
      </w:r>
      <w:r>
        <w:rPr>
          <w:rFonts w:asciiTheme="minorHAnsi" w:eastAsiaTheme="minorEastAsia" w:hAnsiTheme="minorHAnsi" w:cstheme="minorBidi"/>
          <w:sz w:val="22"/>
          <w:szCs w:val="22"/>
          <w:lang w:val="en-US" w:eastAsia="zh-CN"/>
        </w:rPr>
        <w:tab/>
      </w:r>
      <w:r>
        <w:t>General</w:t>
      </w:r>
      <w:r w:rsidRPr="00760ADA">
        <w:rPr>
          <w:rFonts w:cs="Arial"/>
        </w:rPr>
        <w:t xml:space="preserve"> framework</w:t>
      </w:r>
      <w:r>
        <w:tab/>
      </w:r>
      <w:r>
        <w:fldChar w:fldCharType="begin"/>
      </w:r>
      <w:r>
        <w:instrText xml:space="preserve"> PAGEREF _Toc95722858 \h </w:instrText>
      </w:r>
      <w:r>
        <w:fldChar w:fldCharType="separate"/>
      </w:r>
      <w:r>
        <w:t>11</w:t>
      </w:r>
      <w:r>
        <w:fldChar w:fldCharType="end"/>
      </w:r>
    </w:p>
    <w:p w14:paraId="1F4B2A26" w14:textId="0E23AC92" w:rsidR="00F4710F" w:rsidRDefault="00F4710F">
      <w:pPr>
        <w:pStyle w:val="TOC2"/>
        <w:rPr>
          <w:rFonts w:asciiTheme="minorHAnsi" w:eastAsiaTheme="minorEastAsia" w:hAnsiTheme="minorHAnsi" w:cstheme="minorBidi"/>
          <w:sz w:val="22"/>
          <w:szCs w:val="22"/>
          <w:lang w:val="en-US" w:eastAsia="zh-CN"/>
        </w:rPr>
      </w:pPr>
      <w:r w:rsidRPr="00760ADA">
        <w:rPr>
          <w:rFonts w:cs="Arial"/>
        </w:rPr>
        <w:t>5.2</w:t>
      </w:r>
      <w:r>
        <w:rPr>
          <w:rFonts w:asciiTheme="minorHAnsi" w:eastAsiaTheme="minorEastAsia" w:hAnsiTheme="minorHAnsi" w:cstheme="minorBidi"/>
          <w:sz w:val="22"/>
          <w:szCs w:val="22"/>
          <w:lang w:val="en-US" w:eastAsia="zh-CN"/>
        </w:rPr>
        <w:tab/>
      </w:r>
      <w:r>
        <w:t>Interaction</w:t>
      </w:r>
      <w:r w:rsidRPr="00760ADA">
        <w:rPr>
          <w:rFonts w:cs="Arial"/>
        </w:rPr>
        <w:t xml:space="preserve"> with CN and RAN domains</w:t>
      </w:r>
      <w:r>
        <w:tab/>
      </w:r>
      <w:r>
        <w:fldChar w:fldCharType="begin"/>
      </w:r>
      <w:r>
        <w:instrText xml:space="preserve"> PAGEREF _Toc95722859 \h </w:instrText>
      </w:r>
      <w:r>
        <w:fldChar w:fldCharType="separate"/>
      </w:r>
      <w:r>
        <w:t>12</w:t>
      </w:r>
      <w:r>
        <w:fldChar w:fldCharType="end"/>
      </w:r>
    </w:p>
    <w:p w14:paraId="219CC810" w14:textId="16D45C9C" w:rsidR="00F4710F" w:rsidRDefault="00F4710F">
      <w:pPr>
        <w:pStyle w:val="TOC2"/>
        <w:rPr>
          <w:rFonts w:asciiTheme="minorHAnsi" w:eastAsiaTheme="minorEastAsia" w:hAnsiTheme="minorHAnsi" w:cstheme="minorBidi"/>
          <w:sz w:val="22"/>
          <w:szCs w:val="22"/>
          <w:lang w:val="en-US" w:eastAsia="zh-CN"/>
        </w:rPr>
      </w:pPr>
      <w:r w:rsidRPr="00760ADA">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_Toc95722860 \h </w:instrText>
      </w:r>
      <w:r>
        <w:fldChar w:fldCharType="separate"/>
      </w:r>
      <w:r>
        <w:t>14</w:t>
      </w:r>
      <w:r>
        <w:fldChar w:fldCharType="end"/>
      </w:r>
    </w:p>
    <w:p w14:paraId="16B3DE40" w14:textId="22D4D835" w:rsidR="00F4710F" w:rsidRDefault="00F4710F">
      <w:pPr>
        <w:pStyle w:val="TOC2"/>
        <w:rPr>
          <w:rFonts w:asciiTheme="minorHAnsi" w:eastAsiaTheme="minorEastAsia" w:hAnsiTheme="minorHAnsi" w:cstheme="minorBidi"/>
          <w:sz w:val="22"/>
          <w:szCs w:val="22"/>
          <w:lang w:val="en-US" w:eastAsia="zh-CN"/>
        </w:rPr>
      </w:pPr>
      <w:r w:rsidRPr="00760ADA">
        <w:rPr>
          <w:rFonts w:cs="Arial"/>
        </w:rPr>
        <w:t>5.4</w:t>
      </w:r>
      <w:r>
        <w:rPr>
          <w:rFonts w:asciiTheme="minorHAnsi" w:eastAsiaTheme="minorEastAsia" w:hAnsiTheme="minorHAnsi" w:cstheme="minorBidi"/>
          <w:sz w:val="22"/>
          <w:szCs w:val="22"/>
          <w:lang w:val="en-US" w:eastAsia="zh-CN"/>
        </w:rPr>
        <w:tab/>
      </w:r>
      <w:r>
        <w:t>MDA Context</w:t>
      </w:r>
      <w:r>
        <w:tab/>
      </w:r>
      <w:r>
        <w:fldChar w:fldCharType="begin"/>
      </w:r>
      <w:r>
        <w:instrText xml:space="preserve"> PAGEREF _Toc95722861 \h </w:instrText>
      </w:r>
      <w:r>
        <w:fldChar w:fldCharType="separate"/>
      </w:r>
      <w:r>
        <w:t>15</w:t>
      </w:r>
      <w:r>
        <w:fldChar w:fldCharType="end"/>
      </w:r>
    </w:p>
    <w:p w14:paraId="0D620393" w14:textId="3BFA6A9B" w:rsidR="00F4710F" w:rsidRDefault="00F4710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_Toc95722862 \h </w:instrText>
      </w:r>
      <w:r>
        <w:fldChar w:fldCharType="separate"/>
      </w:r>
      <w:r>
        <w:t>16</w:t>
      </w:r>
      <w:r>
        <w:fldChar w:fldCharType="end"/>
      </w:r>
    </w:p>
    <w:p w14:paraId="042FD0B8" w14:textId="7A9F811A" w:rsidR="00F4710F" w:rsidRDefault="00F4710F">
      <w:pPr>
        <w:pStyle w:val="TOC2"/>
        <w:rPr>
          <w:rFonts w:asciiTheme="minorHAnsi" w:eastAsiaTheme="minorEastAsia" w:hAnsiTheme="minorHAnsi" w:cstheme="minorBidi"/>
          <w:sz w:val="22"/>
          <w:szCs w:val="22"/>
          <w:lang w:val="en-US" w:eastAsia="zh-CN"/>
        </w:rPr>
      </w:pPr>
      <w:r w:rsidRPr="00760ADA">
        <w:rPr>
          <w:rFonts w:cs="Arial"/>
        </w:rPr>
        <w:t>6.1</w:t>
      </w:r>
      <w:r>
        <w:rPr>
          <w:rFonts w:asciiTheme="minorHAnsi" w:eastAsiaTheme="minorEastAsia" w:hAnsiTheme="minorHAnsi" w:cstheme="minorBidi"/>
          <w:sz w:val="22"/>
          <w:szCs w:val="22"/>
          <w:lang w:val="en-US" w:eastAsia="zh-CN"/>
        </w:rPr>
        <w:tab/>
      </w:r>
      <w:r w:rsidRPr="00760ADA">
        <w:rPr>
          <w:rFonts w:cs="Arial"/>
        </w:rPr>
        <w:t>MDA role in the management loop</w:t>
      </w:r>
      <w:r>
        <w:tab/>
      </w:r>
      <w:r>
        <w:fldChar w:fldCharType="begin"/>
      </w:r>
      <w:r>
        <w:instrText xml:space="preserve"> PAGEREF _Toc95722863 \h </w:instrText>
      </w:r>
      <w:r>
        <w:fldChar w:fldCharType="separate"/>
      </w:r>
      <w:r>
        <w:t>16</w:t>
      </w:r>
      <w:r>
        <w:fldChar w:fldCharType="end"/>
      </w:r>
    </w:p>
    <w:p w14:paraId="3966E86A" w14:textId="18EFF5F0" w:rsidR="00F4710F" w:rsidRDefault="00F4710F">
      <w:pPr>
        <w:pStyle w:val="TOC2"/>
        <w:rPr>
          <w:rFonts w:asciiTheme="minorHAnsi" w:eastAsiaTheme="minorEastAsia" w:hAnsiTheme="minorHAnsi" w:cstheme="minorBidi"/>
          <w:sz w:val="22"/>
          <w:szCs w:val="22"/>
          <w:lang w:val="en-US" w:eastAsia="zh-CN"/>
        </w:rPr>
      </w:pPr>
      <w:r w:rsidRPr="00760ADA">
        <w:rPr>
          <w:rFonts w:cs="Arial"/>
        </w:rPr>
        <w:t>6.2</w:t>
      </w:r>
      <w:r>
        <w:rPr>
          <w:rFonts w:asciiTheme="minorHAnsi" w:eastAsiaTheme="minorEastAsia" w:hAnsiTheme="minorHAnsi" w:cstheme="minorBidi"/>
          <w:sz w:val="22"/>
          <w:szCs w:val="22"/>
          <w:lang w:val="en-US" w:eastAsia="zh-CN"/>
        </w:rPr>
        <w:tab/>
      </w:r>
      <w:r w:rsidRPr="00760ADA">
        <w:rPr>
          <w:rFonts w:cs="Arial"/>
        </w:rPr>
        <w:t>MDA role in the management loop for service assurance</w:t>
      </w:r>
      <w:r>
        <w:tab/>
      </w:r>
      <w:r>
        <w:fldChar w:fldCharType="begin"/>
      </w:r>
      <w:r>
        <w:instrText xml:space="preserve"> PAGEREF _Toc95722864 \h </w:instrText>
      </w:r>
      <w:r>
        <w:fldChar w:fldCharType="separate"/>
      </w:r>
      <w:r>
        <w:t>17</w:t>
      </w:r>
      <w:r>
        <w:fldChar w:fldCharType="end"/>
      </w:r>
    </w:p>
    <w:p w14:paraId="3BEF0A3B" w14:textId="2A876544" w:rsidR="00F4710F" w:rsidRDefault="00F4710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_Toc95722865 \h </w:instrText>
      </w:r>
      <w:r>
        <w:fldChar w:fldCharType="separate"/>
      </w:r>
      <w:r>
        <w:t>19</w:t>
      </w:r>
      <w:r>
        <w:fldChar w:fldCharType="end"/>
      </w:r>
    </w:p>
    <w:p w14:paraId="5C6841D0" w14:textId="407A847D" w:rsidR="00F4710F" w:rsidRDefault="00F4710F">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_Toc95722866 \h </w:instrText>
      </w:r>
      <w:r>
        <w:fldChar w:fldCharType="separate"/>
      </w:r>
      <w:r>
        <w:t>19</w:t>
      </w:r>
      <w:r>
        <w:fldChar w:fldCharType="end"/>
      </w:r>
    </w:p>
    <w:p w14:paraId="26B1B43C" w14:textId="29AF7D80" w:rsidR="00F4710F" w:rsidRDefault="00F4710F">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_Toc95722867 \h </w:instrText>
      </w:r>
      <w:r>
        <w:fldChar w:fldCharType="separate"/>
      </w:r>
      <w:r>
        <w:t>19</w:t>
      </w:r>
      <w:r>
        <w:fldChar w:fldCharType="end"/>
      </w:r>
    </w:p>
    <w:p w14:paraId="0A5C3C50" w14:textId="11814B03" w:rsidR="00F4710F" w:rsidRDefault="00F4710F">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_Toc95722868 \h </w:instrText>
      </w:r>
      <w:r>
        <w:fldChar w:fldCharType="separate"/>
      </w:r>
      <w:r>
        <w:t>19</w:t>
      </w:r>
      <w:r>
        <w:fldChar w:fldCharType="end"/>
      </w:r>
    </w:p>
    <w:p w14:paraId="0F828CBA" w14:textId="74FDA0D2" w:rsidR="00F4710F" w:rsidRDefault="00F4710F">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_Toc95722869 \h </w:instrText>
      </w:r>
      <w:r>
        <w:fldChar w:fldCharType="separate"/>
      </w:r>
      <w:r>
        <w:t>19</w:t>
      </w:r>
      <w:r>
        <w:fldChar w:fldCharType="end"/>
      </w:r>
    </w:p>
    <w:p w14:paraId="1E5D6FDF" w14:textId="4AB2C8F5" w:rsidR="00F4710F" w:rsidRDefault="00F4710F">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_Toc95722870 \h </w:instrText>
      </w:r>
      <w:r>
        <w:fldChar w:fldCharType="separate"/>
      </w:r>
      <w:r>
        <w:t>19</w:t>
      </w:r>
      <w:r>
        <w:fldChar w:fldCharType="end"/>
      </w:r>
    </w:p>
    <w:p w14:paraId="01998F9D" w14:textId="2A3A0A8F" w:rsidR="00F4710F" w:rsidRDefault="00F4710F">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_Toc95722871 \h </w:instrText>
      </w:r>
      <w:r>
        <w:fldChar w:fldCharType="separate"/>
      </w:r>
      <w:r>
        <w:t>20</w:t>
      </w:r>
      <w:r>
        <w:fldChar w:fldCharType="end"/>
      </w:r>
    </w:p>
    <w:p w14:paraId="7B272617" w14:textId="43D3DDE6" w:rsidR="00F4710F" w:rsidRDefault="00F4710F">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_Toc95722872 \h </w:instrText>
      </w:r>
      <w:r>
        <w:fldChar w:fldCharType="separate"/>
      </w:r>
      <w:r>
        <w:t>20</w:t>
      </w:r>
      <w:r>
        <w:fldChar w:fldCharType="end"/>
      </w:r>
    </w:p>
    <w:p w14:paraId="27ED3911" w14:textId="0AB6573B" w:rsidR="00F4710F" w:rsidRDefault="00F4710F">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 xml:space="preserve">Slice coverage analysis </w:t>
      </w:r>
      <w:r>
        <w:tab/>
      </w:r>
      <w:r>
        <w:fldChar w:fldCharType="begin"/>
      </w:r>
      <w:r>
        <w:instrText xml:space="preserve"> PAGEREF _Toc95722873 \h </w:instrText>
      </w:r>
      <w:r>
        <w:fldChar w:fldCharType="separate"/>
      </w:r>
      <w:r>
        <w:t>20</w:t>
      </w:r>
      <w:r>
        <w:fldChar w:fldCharType="end"/>
      </w:r>
    </w:p>
    <w:p w14:paraId="52B3182B" w14:textId="1BF59118"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.1</w:t>
      </w:r>
      <w:r>
        <w:rPr>
          <w:rFonts w:asciiTheme="minorHAnsi" w:eastAsiaTheme="minorEastAsia" w:hAnsiTheme="minorHAnsi" w:cstheme="minorBidi"/>
          <w:sz w:val="22"/>
          <w:szCs w:val="22"/>
          <w:lang w:val="en-US" w:eastAsia="zh-CN"/>
        </w:rPr>
        <w:tab/>
      </w:r>
      <w:r w:rsidRPr="00760ADA">
        <w:rPr>
          <w:rFonts w:eastAsia="DengXian"/>
        </w:rPr>
        <w:t>Description</w:t>
      </w:r>
      <w:r>
        <w:tab/>
      </w:r>
      <w:r>
        <w:fldChar w:fldCharType="begin"/>
      </w:r>
      <w:r>
        <w:instrText xml:space="preserve"> PAGEREF _Toc95722874 \h </w:instrText>
      </w:r>
      <w:r>
        <w:fldChar w:fldCharType="separate"/>
      </w:r>
      <w:r>
        <w:t>20</w:t>
      </w:r>
      <w:r>
        <w:fldChar w:fldCharType="end"/>
      </w:r>
    </w:p>
    <w:p w14:paraId="3BB2FF0A" w14:textId="336C9A6C"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.2</w:t>
      </w:r>
      <w:r>
        <w:rPr>
          <w:rFonts w:asciiTheme="minorHAnsi" w:eastAsiaTheme="minorEastAsia" w:hAnsiTheme="minorHAnsi" w:cstheme="minorBidi"/>
          <w:sz w:val="22"/>
          <w:szCs w:val="22"/>
          <w:lang w:val="en-US" w:eastAsia="zh-CN"/>
        </w:rPr>
        <w:tab/>
      </w:r>
      <w:r w:rsidRPr="00760ADA">
        <w:rPr>
          <w:rFonts w:eastAsia="DengXian"/>
        </w:rPr>
        <w:t>Use case</w:t>
      </w:r>
      <w:r>
        <w:tab/>
      </w:r>
      <w:r>
        <w:fldChar w:fldCharType="begin"/>
      </w:r>
      <w:r>
        <w:instrText xml:space="preserve"> PAGEREF _Toc95722875 \h </w:instrText>
      </w:r>
      <w:r>
        <w:fldChar w:fldCharType="separate"/>
      </w:r>
      <w:r>
        <w:t>20</w:t>
      </w:r>
      <w:r>
        <w:fldChar w:fldCharType="end"/>
      </w:r>
    </w:p>
    <w:p w14:paraId="5CEEFF2B" w14:textId="5F757126"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.3</w:t>
      </w:r>
      <w:r>
        <w:rPr>
          <w:rFonts w:asciiTheme="minorHAnsi" w:eastAsiaTheme="minorEastAsia" w:hAnsiTheme="minorHAnsi" w:cstheme="minorBidi"/>
          <w:sz w:val="22"/>
          <w:szCs w:val="22"/>
          <w:lang w:val="en-US" w:eastAsia="zh-CN"/>
        </w:rPr>
        <w:tab/>
      </w:r>
      <w:r w:rsidRPr="00760ADA">
        <w:rPr>
          <w:rFonts w:eastAsia="DengXian"/>
        </w:rPr>
        <w:t>Requirements</w:t>
      </w:r>
      <w:r>
        <w:tab/>
      </w:r>
      <w:r>
        <w:fldChar w:fldCharType="begin"/>
      </w:r>
      <w:r>
        <w:instrText xml:space="preserve"> PAGEREF _Toc95722876 \h </w:instrText>
      </w:r>
      <w:r>
        <w:fldChar w:fldCharType="separate"/>
      </w:r>
      <w:r>
        <w:t>21</w:t>
      </w:r>
      <w:r>
        <w:fldChar w:fldCharType="end"/>
      </w:r>
    </w:p>
    <w:p w14:paraId="57BFFAF9" w14:textId="30F98B2E" w:rsidR="00F4710F" w:rsidRDefault="00F4710F">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_Toc95722877 \h </w:instrText>
      </w:r>
      <w:r>
        <w:fldChar w:fldCharType="separate"/>
      </w:r>
      <w:r>
        <w:t>21</w:t>
      </w:r>
      <w:r>
        <w:fldChar w:fldCharType="end"/>
      </w:r>
    </w:p>
    <w:p w14:paraId="7B0C00F0" w14:textId="7B3FB75A" w:rsidR="00F4710F" w:rsidRDefault="00F4710F">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_Toc95722878 \h </w:instrText>
      </w:r>
      <w:r>
        <w:fldChar w:fldCharType="separate"/>
      </w:r>
      <w:r>
        <w:t>21</w:t>
      </w:r>
      <w:r>
        <w:fldChar w:fldCharType="end"/>
      </w:r>
    </w:p>
    <w:p w14:paraId="168CF944" w14:textId="404B957F" w:rsidR="00F4710F" w:rsidRDefault="00F4710F">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_Toc95722879 \h </w:instrText>
      </w:r>
      <w:r>
        <w:fldChar w:fldCharType="separate"/>
      </w:r>
      <w:r>
        <w:t>21</w:t>
      </w:r>
      <w:r>
        <w:fldChar w:fldCharType="end"/>
      </w:r>
    </w:p>
    <w:p w14:paraId="394365C4" w14:textId="1724D4A1" w:rsidR="00F4710F" w:rsidRDefault="00F4710F">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_Toc95722880 \h </w:instrText>
      </w:r>
      <w:r>
        <w:fldChar w:fldCharType="separate"/>
      </w:r>
      <w:r>
        <w:t>21</w:t>
      </w:r>
      <w:r>
        <w:fldChar w:fldCharType="end"/>
      </w:r>
    </w:p>
    <w:p w14:paraId="69A3F5A7" w14:textId="3816C92E" w:rsidR="00F4710F" w:rsidRDefault="00F4710F">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_Toc95722881 \h </w:instrText>
      </w:r>
      <w:r>
        <w:fldChar w:fldCharType="separate"/>
      </w:r>
      <w:r>
        <w:t>22</w:t>
      </w:r>
      <w:r>
        <w:fldChar w:fldCharType="end"/>
      </w:r>
    </w:p>
    <w:p w14:paraId="5214059F" w14:textId="270785BC" w:rsidR="00F4710F" w:rsidRDefault="00F4710F">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 xml:space="preserve">Service experience analysis </w:t>
      </w:r>
      <w:r>
        <w:tab/>
      </w:r>
      <w:r>
        <w:fldChar w:fldCharType="begin"/>
      </w:r>
      <w:r>
        <w:instrText xml:space="preserve"> PAGEREF _Toc95722882 \h </w:instrText>
      </w:r>
      <w:r>
        <w:fldChar w:fldCharType="separate"/>
      </w:r>
      <w:r>
        <w:t>22</w:t>
      </w:r>
      <w:r>
        <w:fldChar w:fldCharType="end"/>
      </w:r>
    </w:p>
    <w:p w14:paraId="65288B90" w14:textId="37A32812" w:rsidR="00F4710F" w:rsidRDefault="00F4710F">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_Toc95722883 \h </w:instrText>
      </w:r>
      <w:r>
        <w:fldChar w:fldCharType="separate"/>
      </w:r>
      <w:r>
        <w:t>22</w:t>
      </w:r>
      <w:r>
        <w:fldChar w:fldCharType="end"/>
      </w:r>
    </w:p>
    <w:p w14:paraId="5F7EF53E" w14:textId="717CB5A8" w:rsidR="00F4710F" w:rsidRDefault="00F4710F">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_Toc95722884 \h </w:instrText>
      </w:r>
      <w:r>
        <w:fldChar w:fldCharType="separate"/>
      </w:r>
      <w:r>
        <w:t>22</w:t>
      </w:r>
      <w:r>
        <w:fldChar w:fldCharType="end"/>
      </w:r>
    </w:p>
    <w:p w14:paraId="249334E0" w14:textId="782F830F" w:rsidR="00F4710F" w:rsidRDefault="00F4710F">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_Toc95722885 \h </w:instrText>
      </w:r>
      <w:r>
        <w:fldChar w:fldCharType="separate"/>
      </w:r>
      <w:r>
        <w:t>22</w:t>
      </w:r>
      <w:r>
        <w:fldChar w:fldCharType="end"/>
      </w:r>
    </w:p>
    <w:p w14:paraId="3E6037B0" w14:textId="2EEE3537" w:rsidR="00F4710F" w:rsidRDefault="00F4710F">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 xml:space="preserve">Network slice throughput analysis </w:t>
      </w:r>
      <w:r>
        <w:tab/>
      </w:r>
      <w:r>
        <w:fldChar w:fldCharType="begin"/>
      </w:r>
      <w:r>
        <w:instrText xml:space="preserve"> PAGEREF _Toc95722886 \h </w:instrText>
      </w:r>
      <w:r>
        <w:fldChar w:fldCharType="separate"/>
      </w:r>
      <w:r>
        <w:t>22</w:t>
      </w:r>
      <w:r>
        <w:fldChar w:fldCharType="end"/>
      </w:r>
    </w:p>
    <w:p w14:paraId="0C452B44" w14:textId="0065746F" w:rsidR="00F4710F" w:rsidRDefault="00F4710F">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_Toc95722887 \h </w:instrText>
      </w:r>
      <w:r>
        <w:fldChar w:fldCharType="separate"/>
      </w:r>
      <w:r>
        <w:t>22</w:t>
      </w:r>
      <w:r>
        <w:fldChar w:fldCharType="end"/>
      </w:r>
    </w:p>
    <w:p w14:paraId="54997863" w14:textId="64D73C9B" w:rsidR="00F4710F" w:rsidRDefault="00F4710F">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_Toc95722888 \h </w:instrText>
      </w:r>
      <w:r>
        <w:fldChar w:fldCharType="separate"/>
      </w:r>
      <w:r>
        <w:t>23</w:t>
      </w:r>
      <w:r>
        <w:fldChar w:fldCharType="end"/>
      </w:r>
    </w:p>
    <w:p w14:paraId="1EAC6002" w14:textId="6B700AA2" w:rsidR="00F4710F" w:rsidRDefault="00F4710F">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_Toc95722889 \h </w:instrText>
      </w:r>
      <w:r>
        <w:fldChar w:fldCharType="separate"/>
      </w:r>
      <w:r>
        <w:t>23</w:t>
      </w:r>
      <w:r>
        <w:fldChar w:fldCharType="end"/>
      </w:r>
    </w:p>
    <w:p w14:paraId="55EBF1BC" w14:textId="4120D313" w:rsidR="00F4710F" w:rsidRDefault="00F4710F">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_Toc95722890 \h </w:instrText>
      </w:r>
      <w:r>
        <w:fldChar w:fldCharType="separate"/>
      </w:r>
      <w:r>
        <w:t>23</w:t>
      </w:r>
      <w:r>
        <w:fldChar w:fldCharType="end"/>
      </w:r>
    </w:p>
    <w:p w14:paraId="57A59E4D" w14:textId="4C1E9A77" w:rsidR="00F4710F" w:rsidRDefault="00F4710F">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_Toc95722891 \h </w:instrText>
      </w:r>
      <w:r>
        <w:fldChar w:fldCharType="separate"/>
      </w:r>
      <w:r>
        <w:t>23</w:t>
      </w:r>
      <w:r>
        <w:fldChar w:fldCharType="end"/>
      </w:r>
    </w:p>
    <w:p w14:paraId="07B6C41F" w14:textId="67D8FFFF" w:rsidR="00F4710F" w:rsidRDefault="00F4710F">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_Toc95722892 \h </w:instrText>
      </w:r>
      <w:r>
        <w:fldChar w:fldCharType="separate"/>
      </w:r>
      <w:r>
        <w:t>23</w:t>
      </w:r>
      <w:r>
        <w:fldChar w:fldCharType="end"/>
      </w:r>
    </w:p>
    <w:p w14:paraId="098E8C11" w14:textId="20C81E8D" w:rsidR="00F4710F" w:rsidRDefault="00F4710F">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_Toc95722893 \h </w:instrText>
      </w:r>
      <w:r>
        <w:fldChar w:fldCharType="separate"/>
      </w:r>
      <w:r>
        <w:t>23</w:t>
      </w:r>
      <w:r>
        <w:fldChar w:fldCharType="end"/>
      </w:r>
    </w:p>
    <w:p w14:paraId="3CA0217F" w14:textId="4A1985BF" w:rsidR="00F4710F" w:rsidRDefault="00F4710F">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 xml:space="preserve">E2E latency analysis </w:t>
      </w:r>
      <w:r>
        <w:tab/>
      </w:r>
      <w:r>
        <w:fldChar w:fldCharType="begin"/>
      </w:r>
      <w:r>
        <w:instrText xml:space="preserve"> PAGEREF _Toc95722894 \h </w:instrText>
      </w:r>
      <w:r>
        <w:fldChar w:fldCharType="separate"/>
      </w:r>
      <w:r>
        <w:t>24</w:t>
      </w:r>
      <w:r>
        <w:fldChar w:fldCharType="end"/>
      </w:r>
    </w:p>
    <w:p w14:paraId="6631DD40" w14:textId="7AD43202" w:rsidR="00F4710F" w:rsidRDefault="00F4710F">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_Toc95722895 \h </w:instrText>
      </w:r>
      <w:r>
        <w:fldChar w:fldCharType="separate"/>
      </w:r>
      <w:r>
        <w:t>24</w:t>
      </w:r>
      <w:r>
        <w:fldChar w:fldCharType="end"/>
      </w:r>
    </w:p>
    <w:p w14:paraId="2201D178" w14:textId="14B2B869" w:rsidR="00F4710F" w:rsidRDefault="00F4710F">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_Toc95722896 \h </w:instrText>
      </w:r>
      <w:r>
        <w:fldChar w:fldCharType="separate"/>
      </w:r>
      <w:r>
        <w:t>24</w:t>
      </w:r>
      <w:r>
        <w:fldChar w:fldCharType="end"/>
      </w:r>
    </w:p>
    <w:p w14:paraId="3ACDADAE" w14:textId="4CB13750" w:rsidR="00F4710F" w:rsidRDefault="00F4710F">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_Toc95722897 \h </w:instrText>
      </w:r>
      <w:r>
        <w:fldChar w:fldCharType="separate"/>
      </w:r>
      <w:r>
        <w:t>24</w:t>
      </w:r>
      <w:r>
        <w:fldChar w:fldCharType="end"/>
      </w:r>
    </w:p>
    <w:p w14:paraId="7F8CB1D1" w14:textId="54993B2B" w:rsidR="00F4710F" w:rsidRDefault="00F4710F">
      <w:pPr>
        <w:pStyle w:val="TOC4"/>
        <w:rPr>
          <w:rFonts w:asciiTheme="minorHAnsi" w:eastAsiaTheme="minorEastAsia" w:hAnsiTheme="minorHAnsi" w:cstheme="minorBidi"/>
          <w:sz w:val="22"/>
          <w:szCs w:val="22"/>
          <w:lang w:val="en-US" w:eastAsia="zh-CN"/>
        </w:rPr>
      </w:pPr>
      <w:r>
        <w:t>7.2.2.5</w:t>
      </w:r>
      <w:r>
        <w:rPr>
          <w:rFonts w:asciiTheme="minorHAnsi" w:eastAsiaTheme="minorEastAsia" w:hAnsiTheme="minorHAnsi" w:cstheme="minorBidi"/>
          <w:sz w:val="22"/>
          <w:szCs w:val="22"/>
          <w:lang w:val="en-US" w:eastAsia="zh-CN"/>
        </w:rPr>
        <w:tab/>
      </w:r>
      <w:r>
        <w:t xml:space="preserve">Network slice load analysis </w:t>
      </w:r>
      <w:r>
        <w:tab/>
      </w:r>
      <w:r>
        <w:fldChar w:fldCharType="begin"/>
      </w:r>
      <w:r>
        <w:instrText xml:space="preserve"> PAGEREF _Toc95722898 \h </w:instrText>
      </w:r>
      <w:r>
        <w:fldChar w:fldCharType="separate"/>
      </w:r>
      <w:r>
        <w:t>25</w:t>
      </w:r>
      <w:r>
        <w:fldChar w:fldCharType="end"/>
      </w:r>
    </w:p>
    <w:p w14:paraId="538E9550" w14:textId="6F549D18" w:rsidR="00F4710F" w:rsidRDefault="00F4710F">
      <w:pPr>
        <w:pStyle w:val="TOC5"/>
        <w:rPr>
          <w:rFonts w:asciiTheme="minorHAnsi" w:eastAsiaTheme="minorEastAsia" w:hAnsiTheme="minorHAnsi" w:cstheme="minorBidi"/>
          <w:sz w:val="22"/>
          <w:szCs w:val="22"/>
          <w:lang w:val="en-US" w:eastAsia="zh-CN"/>
        </w:rPr>
      </w:pPr>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_Toc95722899 \h </w:instrText>
      </w:r>
      <w:r>
        <w:fldChar w:fldCharType="separate"/>
      </w:r>
      <w:r>
        <w:t>25</w:t>
      </w:r>
      <w:r>
        <w:fldChar w:fldCharType="end"/>
      </w:r>
    </w:p>
    <w:p w14:paraId="2002F79B" w14:textId="4B9A2FEC" w:rsidR="00F4710F" w:rsidRDefault="00F4710F">
      <w:pPr>
        <w:pStyle w:val="TOC5"/>
        <w:rPr>
          <w:rFonts w:asciiTheme="minorHAnsi" w:eastAsiaTheme="minorEastAsia" w:hAnsiTheme="minorHAnsi" w:cstheme="minorBidi"/>
          <w:sz w:val="22"/>
          <w:szCs w:val="22"/>
          <w:lang w:val="en-US" w:eastAsia="zh-CN"/>
        </w:rPr>
      </w:pPr>
      <w:r>
        <w:lastRenderedPageBreak/>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_Toc95722900 \h </w:instrText>
      </w:r>
      <w:r>
        <w:fldChar w:fldCharType="separate"/>
      </w:r>
      <w:r>
        <w:t>25</w:t>
      </w:r>
      <w:r>
        <w:fldChar w:fldCharType="end"/>
      </w:r>
    </w:p>
    <w:p w14:paraId="2CE1AB1C" w14:textId="1411FC13" w:rsidR="00F4710F" w:rsidRDefault="00F4710F">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_Toc95722901 \h </w:instrText>
      </w:r>
      <w:r>
        <w:fldChar w:fldCharType="separate"/>
      </w:r>
      <w:r>
        <w:t>25</w:t>
      </w:r>
      <w:r>
        <w:fldChar w:fldCharType="end"/>
      </w:r>
    </w:p>
    <w:p w14:paraId="686E14AE" w14:textId="1533BEE6" w:rsidR="00F4710F" w:rsidRDefault="00F4710F">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_Toc95722902 \h </w:instrText>
      </w:r>
      <w:r>
        <w:fldChar w:fldCharType="separate"/>
      </w:r>
      <w:r>
        <w:t>25</w:t>
      </w:r>
      <w:r>
        <w:fldChar w:fldCharType="end"/>
      </w:r>
    </w:p>
    <w:p w14:paraId="621C4A4D" w14:textId="2A0E0B8F" w:rsidR="00F4710F" w:rsidRDefault="00F4710F">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Fault prediction</w:t>
      </w:r>
      <w:r>
        <w:tab/>
      </w:r>
      <w:r>
        <w:fldChar w:fldCharType="begin"/>
      </w:r>
      <w:r>
        <w:instrText xml:space="preserve"> PAGEREF _Toc95722903 \h </w:instrText>
      </w:r>
      <w:r>
        <w:fldChar w:fldCharType="separate"/>
      </w:r>
      <w:r>
        <w:t>25</w:t>
      </w:r>
      <w:r>
        <w:fldChar w:fldCharType="end"/>
      </w:r>
    </w:p>
    <w:p w14:paraId="725B45CF" w14:textId="6C0BC267" w:rsidR="00F4710F" w:rsidRDefault="00F4710F">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_Toc95722904 \h </w:instrText>
      </w:r>
      <w:r>
        <w:fldChar w:fldCharType="separate"/>
      </w:r>
      <w:r>
        <w:t>25</w:t>
      </w:r>
      <w:r>
        <w:fldChar w:fldCharType="end"/>
      </w:r>
    </w:p>
    <w:p w14:paraId="32920E3C" w14:textId="145CFACC" w:rsidR="00F4710F" w:rsidRDefault="00F4710F">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_Toc95722905 \h </w:instrText>
      </w:r>
      <w:r>
        <w:fldChar w:fldCharType="separate"/>
      </w:r>
      <w:r>
        <w:t>26</w:t>
      </w:r>
      <w:r>
        <w:fldChar w:fldCharType="end"/>
      </w:r>
    </w:p>
    <w:p w14:paraId="2838ED57" w14:textId="110697C7" w:rsidR="00F4710F" w:rsidRDefault="00F4710F">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_Toc95722906 \h </w:instrText>
      </w:r>
      <w:r>
        <w:fldChar w:fldCharType="separate"/>
      </w:r>
      <w:r>
        <w:t>26</w:t>
      </w:r>
      <w:r>
        <w:fldChar w:fldCharType="end"/>
      </w:r>
    </w:p>
    <w:p w14:paraId="2AF5D868" w14:textId="7470C422" w:rsidR="00F4710F" w:rsidRDefault="00F4710F">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 xml:space="preserve">MDA assisted Energy Saving </w:t>
      </w:r>
      <w:r>
        <w:tab/>
      </w:r>
      <w:r>
        <w:fldChar w:fldCharType="begin"/>
      </w:r>
      <w:r>
        <w:instrText xml:space="preserve"> PAGEREF _Toc95722907 \h </w:instrText>
      </w:r>
      <w:r>
        <w:fldChar w:fldCharType="separate"/>
      </w:r>
      <w:r>
        <w:t>26</w:t>
      </w:r>
      <w:r>
        <w:fldChar w:fldCharType="end"/>
      </w:r>
    </w:p>
    <w:p w14:paraId="347BD14B" w14:textId="2017AB14" w:rsidR="00F4710F" w:rsidRDefault="00F4710F">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_Toc95722908 \h </w:instrText>
      </w:r>
      <w:r>
        <w:fldChar w:fldCharType="separate"/>
      </w:r>
      <w:r>
        <w:t>26</w:t>
      </w:r>
      <w:r>
        <w:fldChar w:fldCharType="end"/>
      </w:r>
    </w:p>
    <w:p w14:paraId="0D18F6FA" w14:textId="4108B43E" w:rsidR="00F4710F" w:rsidRDefault="00F4710F">
      <w:pPr>
        <w:pStyle w:val="TOC5"/>
        <w:rPr>
          <w:rFonts w:asciiTheme="minorHAnsi" w:eastAsiaTheme="minorEastAsia" w:hAnsiTheme="minorHAnsi" w:cstheme="minorBidi"/>
          <w:sz w:val="22"/>
          <w:szCs w:val="22"/>
          <w:lang w:val="en-US" w:eastAsia="zh-CN"/>
        </w:rPr>
      </w:pPr>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_Toc95722909 \h </w:instrText>
      </w:r>
      <w:r>
        <w:fldChar w:fldCharType="separate"/>
      </w:r>
      <w:r>
        <w:t>26</w:t>
      </w:r>
      <w:r>
        <w:fldChar w:fldCharType="end"/>
      </w:r>
    </w:p>
    <w:p w14:paraId="11C7884D" w14:textId="531F29C9" w:rsidR="00F4710F" w:rsidRDefault="00F4710F">
      <w:pPr>
        <w:pStyle w:val="TOC5"/>
        <w:rPr>
          <w:rFonts w:asciiTheme="minorHAnsi" w:eastAsiaTheme="minorEastAsia" w:hAnsiTheme="minorHAnsi" w:cstheme="minorBidi"/>
          <w:sz w:val="22"/>
          <w:szCs w:val="22"/>
          <w:lang w:val="en-US" w:eastAsia="zh-CN"/>
        </w:rPr>
      </w:pPr>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_Toc95722910 \h </w:instrText>
      </w:r>
      <w:r>
        <w:fldChar w:fldCharType="separate"/>
      </w:r>
      <w:r>
        <w:t>26</w:t>
      </w:r>
      <w:r>
        <w:fldChar w:fldCharType="end"/>
      </w:r>
    </w:p>
    <w:p w14:paraId="2EC49D48" w14:textId="59D67C05" w:rsidR="00F4710F" w:rsidRDefault="00F4710F">
      <w:pPr>
        <w:pStyle w:val="TOC5"/>
        <w:rPr>
          <w:rFonts w:asciiTheme="minorHAnsi" w:eastAsiaTheme="minorEastAsia" w:hAnsiTheme="minorHAnsi" w:cstheme="minorBidi"/>
          <w:sz w:val="22"/>
          <w:szCs w:val="22"/>
          <w:lang w:val="en-US" w:eastAsia="zh-CN"/>
        </w:rPr>
      </w:pPr>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_Toc95722911 \h </w:instrText>
      </w:r>
      <w:r>
        <w:fldChar w:fldCharType="separate"/>
      </w:r>
      <w:r>
        <w:t>27</w:t>
      </w:r>
      <w:r>
        <w:fldChar w:fldCharType="end"/>
      </w:r>
    </w:p>
    <w:p w14:paraId="47D2AC8C" w14:textId="64B157C5" w:rsidR="00F4710F" w:rsidRDefault="00F4710F">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_Toc95722912 \h </w:instrText>
      </w:r>
      <w:r>
        <w:fldChar w:fldCharType="separate"/>
      </w:r>
      <w:r>
        <w:t>27</w:t>
      </w:r>
      <w:r>
        <w:fldChar w:fldCharType="end"/>
      </w:r>
    </w:p>
    <w:p w14:paraId="78324515" w14:textId="35C6856B" w:rsidR="00F4710F" w:rsidRDefault="00F4710F">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 xml:space="preserve">Mobility performance analysis </w:t>
      </w:r>
      <w:r>
        <w:tab/>
      </w:r>
      <w:r>
        <w:fldChar w:fldCharType="begin"/>
      </w:r>
      <w:r>
        <w:instrText xml:space="preserve"> PAGEREF _Toc95722913 \h </w:instrText>
      </w:r>
      <w:r>
        <w:fldChar w:fldCharType="separate"/>
      </w:r>
      <w:r>
        <w:t>27</w:t>
      </w:r>
      <w:r>
        <w:fldChar w:fldCharType="end"/>
      </w:r>
    </w:p>
    <w:p w14:paraId="3B9128BF" w14:textId="62D9F484" w:rsidR="00F4710F" w:rsidRDefault="00F4710F">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_Toc95722914 \h </w:instrText>
      </w:r>
      <w:r>
        <w:fldChar w:fldCharType="separate"/>
      </w:r>
      <w:r>
        <w:t>27</w:t>
      </w:r>
      <w:r>
        <w:fldChar w:fldCharType="end"/>
      </w:r>
    </w:p>
    <w:p w14:paraId="4AD4F370" w14:textId="6738D9F8" w:rsidR="00F4710F" w:rsidRDefault="00F4710F">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_Toc95722915 \h </w:instrText>
      </w:r>
      <w:r>
        <w:fldChar w:fldCharType="separate"/>
      </w:r>
      <w:r>
        <w:t>27</w:t>
      </w:r>
      <w:r>
        <w:fldChar w:fldCharType="end"/>
      </w:r>
    </w:p>
    <w:p w14:paraId="668BF789" w14:textId="196A9700" w:rsidR="00F4710F" w:rsidRDefault="00F4710F">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_Toc95722916 \h </w:instrText>
      </w:r>
      <w:r>
        <w:fldChar w:fldCharType="separate"/>
      </w:r>
      <w:r>
        <w:t>28</w:t>
      </w:r>
      <w:r>
        <w:fldChar w:fldCharType="end"/>
      </w:r>
    </w:p>
    <w:p w14:paraId="22A43988" w14:textId="3204B0F8" w:rsidR="00F4710F" w:rsidRDefault="00F4710F">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_Toc95722917 \h </w:instrText>
      </w:r>
      <w:r>
        <w:fldChar w:fldCharType="separate"/>
      </w:r>
      <w:r>
        <w:t>28</w:t>
      </w:r>
      <w:r>
        <w:fldChar w:fldCharType="end"/>
      </w:r>
    </w:p>
    <w:p w14:paraId="113FEC6D" w14:textId="31CFDF1D" w:rsidR="00F4710F" w:rsidRDefault="00F4710F">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_Toc95722918 \h </w:instrText>
      </w:r>
      <w:r>
        <w:fldChar w:fldCharType="separate"/>
      </w:r>
      <w:r>
        <w:t>28</w:t>
      </w:r>
      <w:r>
        <w:fldChar w:fldCharType="end"/>
      </w:r>
    </w:p>
    <w:p w14:paraId="5C5DD927" w14:textId="15BA4BF1" w:rsidR="00F4710F" w:rsidRDefault="00F4710F">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_Toc95722919 \h </w:instrText>
      </w:r>
      <w:r>
        <w:fldChar w:fldCharType="separate"/>
      </w:r>
      <w:r>
        <w:t>28</w:t>
      </w:r>
      <w:r>
        <w:fldChar w:fldCharType="end"/>
      </w:r>
    </w:p>
    <w:p w14:paraId="176098EB" w14:textId="1B146BA6" w:rsidR="00F4710F" w:rsidRDefault="00F4710F">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_Toc95722920 \h </w:instrText>
      </w:r>
      <w:r>
        <w:fldChar w:fldCharType="separate"/>
      </w:r>
      <w:r>
        <w:t>28</w:t>
      </w:r>
      <w:r>
        <w:fldChar w:fldCharType="end"/>
      </w:r>
    </w:p>
    <w:p w14:paraId="6FD72A7D" w14:textId="1A655E5B" w:rsidR="00F4710F" w:rsidRDefault="00F4710F">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_Toc95722921 \h </w:instrText>
      </w:r>
      <w:r>
        <w:fldChar w:fldCharType="separate"/>
      </w:r>
      <w:r>
        <w:t>28</w:t>
      </w:r>
      <w:r>
        <w:fldChar w:fldCharType="end"/>
      </w:r>
    </w:p>
    <w:p w14:paraId="2C85E350" w14:textId="7F39B008" w:rsidR="00F4710F" w:rsidRDefault="00F4710F">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_Toc95722922 \h </w:instrText>
      </w:r>
      <w:r>
        <w:fldChar w:fldCharType="separate"/>
      </w:r>
      <w:r>
        <w:t>29</w:t>
      </w:r>
      <w:r>
        <w:fldChar w:fldCharType="end"/>
      </w:r>
    </w:p>
    <w:p w14:paraId="276E4F1A" w14:textId="73477D90" w:rsidR="00F4710F" w:rsidRDefault="00F4710F">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_Toc95722923 \h </w:instrText>
      </w:r>
      <w:r>
        <w:fldChar w:fldCharType="separate"/>
      </w:r>
      <w:r>
        <w:t>29</w:t>
      </w:r>
      <w:r>
        <w:fldChar w:fldCharType="end"/>
      </w:r>
    </w:p>
    <w:p w14:paraId="4DDD6685" w14:textId="4B42C390" w:rsidR="00F4710F" w:rsidRDefault="00F4710F">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_Toc95722924 \h </w:instrText>
      </w:r>
      <w:r>
        <w:fldChar w:fldCharType="separate"/>
      </w:r>
      <w:r>
        <w:t>29</w:t>
      </w:r>
      <w:r>
        <w:fldChar w:fldCharType="end"/>
      </w:r>
    </w:p>
    <w:p w14:paraId="41B2E07F" w14:textId="18144D67" w:rsidR="00F4710F" w:rsidRDefault="00F4710F">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_Toc95722925 \h </w:instrText>
      </w:r>
      <w:r>
        <w:fldChar w:fldCharType="separate"/>
      </w:r>
      <w:r>
        <w:t>29</w:t>
      </w:r>
      <w:r>
        <w:fldChar w:fldCharType="end"/>
      </w:r>
    </w:p>
    <w:p w14:paraId="065B3C5C" w14:textId="1A4BEB0E" w:rsidR="00F4710F" w:rsidRDefault="00F4710F">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_Toc95722926 \h </w:instrText>
      </w:r>
      <w:r>
        <w:fldChar w:fldCharType="separate"/>
      </w:r>
      <w:r>
        <w:t>30</w:t>
      </w:r>
      <w:r>
        <w:fldChar w:fldCharType="end"/>
      </w:r>
    </w:p>
    <w:p w14:paraId="75274F30" w14:textId="27A75DAB" w:rsidR="00F4710F" w:rsidRDefault="00F4710F">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_Toc95722927 \h </w:instrText>
      </w:r>
      <w:r>
        <w:fldChar w:fldCharType="separate"/>
      </w:r>
      <w:r>
        <w:t>30</w:t>
      </w:r>
      <w:r>
        <w:fldChar w:fldCharType="end"/>
      </w:r>
    </w:p>
    <w:p w14:paraId="0015E65E" w14:textId="1BC1C890" w:rsidR="00F4710F" w:rsidRDefault="00F4710F">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_Toc95722928 \h </w:instrText>
      </w:r>
      <w:r>
        <w:fldChar w:fldCharType="separate"/>
      </w:r>
      <w:r>
        <w:t>30</w:t>
      </w:r>
      <w:r>
        <w:fldChar w:fldCharType="end"/>
      </w:r>
    </w:p>
    <w:p w14:paraId="6333566C" w14:textId="78656450" w:rsidR="00F4710F" w:rsidRDefault="00F4710F">
      <w:pPr>
        <w:pStyle w:val="TOC5"/>
        <w:rPr>
          <w:rFonts w:asciiTheme="minorHAnsi" w:eastAsiaTheme="minorEastAsia" w:hAnsiTheme="minorHAnsi" w:cstheme="minorBidi"/>
          <w:sz w:val="22"/>
          <w:szCs w:val="22"/>
          <w:lang w:val="en-US" w:eastAsia="zh-CN"/>
        </w:rPr>
      </w:pPr>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_Toc95722929 \h </w:instrText>
      </w:r>
      <w:r>
        <w:fldChar w:fldCharType="separate"/>
      </w:r>
      <w:r>
        <w:t>30</w:t>
      </w:r>
      <w:r>
        <w:fldChar w:fldCharType="end"/>
      </w:r>
    </w:p>
    <w:p w14:paraId="438768DE" w14:textId="5383880C" w:rsidR="00F4710F" w:rsidRDefault="00F4710F">
      <w:pPr>
        <w:pStyle w:val="TOC5"/>
        <w:rPr>
          <w:rFonts w:asciiTheme="minorHAnsi" w:eastAsiaTheme="minorEastAsia" w:hAnsiTheme="minorHAnsi" w:cstheme="minorBidi"/>
          <w:sz w:val="22"/>
          <w:szCs w:val="22"/>
          <w:lang w:val="en-US" w:eastAsia="zh-CN"/>
        </w:rPr>
      </w:pPr>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_Toc95722930 \h </w:instrText>
      </w:r>
      <w:r>
        <w:fldChar w:fldCharType="separate"/>
      </w:r>
      <w:r>
        <w:t>30</w:t>
      </w:r>
      <w:r>
        <w:fldChar w:fldCharType="end"/>
      </w:r>
    </w:p>
    <w:p w14:paraId="3CCEE8E3" w14:textId="49C46A25" w:rsidR="00F4710F" w:rsidRDefault="00F4710F">
      <w:pPr>
        <w:pStyle w:val="TOC5"/>
        <w:rPr>
          <w:rFonts w:asciiTheme="minorHAnsi" w:eastAsiaTheme="minorEastAsia" w:hAnsiTheme="minorHAnsi" w:cstheme="minorBidi"/>
          <w:sz w:val="22"/>
          <w:szCs w:val="22"/>
          <w:lang w:val="en-US" w:eastAsia="zh-CN"/>
        </w:rPr>
      </w:pPr>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_Toc95722931 \h </w:instrText>
      </w:r>
      <w:r>
        <w:fldChar w:fldCharType="separate"/>
      </w:r>
      <w:r>
        <w:t>31</w:t>
      </w:r>
      <w:r>
        <w:fldChar w:fldCharType="end"/>
      </w:r>
    </w:p>
    <w:p w14:paraId="68C916F1" w14:textId="1971F075" w:rsidR="00F4710F" w:rsidRDefault="00F4710F">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_Toc95722932 \h </w:instrText>
      </w:r>
      <w:r>
        <w:fldChar w:fldCharType="separate"/>
      </w:r>
      <w:r>
        <w:t>31</w:t>
      </w:r>
      <w:r>
        <w:fldChar w:fldCharType="end"/>
      </w:r>
    </w:p>
    <w:p w14:paraId="05820A86" w14:textId="275CBB26" w:rsidR="00F4710F" w:rsidRDefault="00F4710F">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_Toc95722933 \h </w:instrText>
      </w:r>
      <w:r>
        <w:fldChar w:fldCharType="separate"/>
      </w:r>
      <w:r>
        <w:t>31</w:t>
      </w:r>
      <w:r>
        <w:fldChar w:fldCharType="end"/>
      </w:r>
    </w:p>
    <w:p w14:paraId="68DA6A87" w14:textId="42F6A84F" w:rsidR="00F4710F" w:rsidRDefault="00F4710F">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_Toc95722934 \h </w:instrText>
      </w:r>
      <w:r>
        <w:fldChar w:fldCharType="separate"/>
      </w:r>
      <w:r>
        <w:t>31</w:t>
      </w:r>
      <w:r>
        <w:fldChar w:fldCharType="end"/>
      </w:r>
    </w:p>
    <w:p w14:paraId="1E35B18F" w14:textId="2DECC0A1" w:rsidR="00F4710F" w:rsidRDefault="00F4710F">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_Toc95722935 \h </w:instrText>
      </w:r>
      <w:r>
        <w:fldChar w:fldCharType="separate"/>
      </w:r>
      <w:r>
        <w:t>31</w:t>
      </w:r>
      <w:r>
        <w:fldChar w:fldCharType="end"/>
      </w:r>
    </w:p>
    <w:p w14:paraId="0CE97FBD" w14:textId="04E4AAE3" w:rsidR="00F4710F" w:rsidRDefault="00F4710F">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_Toc95722936 \h </w:instrText>
      </w:r>
      <w:r>
        <w:fldChar w:fldCharType="separate"/>
      </w:r>
      <w:r>
        <w:t>32</w:t>
      </w:r>
      <w:r>
        <w:fldChar w:fldCharType="end"/>
      </w:r>
    </w:p>
    <w:p w14:paraId="74D61F64" w14:textId="15C760CE" w:rsidR="00F4710F" w:rsidRDefault="00F4710F">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_Toc95722937 \h </w:instrText>
      </w:r>
      <w:r>
        <w:fldChar w:fldCharType="separate"/>
      </w:r>
      <w:r>
        <w:t>32</w:t>
      </w:r>
      <w:r>
        <w:fldChar w:fldCharType="end"/>
      </w:r>
    </w:p>
    <w:p w14:paraId="557F4633" w14:textId="2DE80C2B" w:rsidR="00F4710F" w:rsidRDefault="00F4710F">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_Toc95722938 \h </w:instrText>
      </w:r>
      <w:r>
        <w:fldChar w:fldCharType="separate"/>
      </w:r>
      <w:r>
        <w:t>32</w:t>
      </w:r>
      <w:r>
        <w:fldChar w:fldCharType="end"/>
      </w:r>
    </w:p>
    <w:p w14:paraId="0EB4EA92" w14:textId="20D819CF" w:rsidR="00F4710F" w:rsidRDefault="00F4710F">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_Toc95722939 \h </w:instrText>
      </w:r>
      <w:r>
        <w:fldChar w:fldCharType="separate"/>
      </w:r>
      <w:r>
        <w:t>32</w:t>
      </w:r>
      <w:r>
        <w:fldChar w:fldCharType="end"/>
      </w:r>
    </w:p>
    <w:p w14:paraId="4D97A6EC" w14:textId="2B098627" w:rsidR="00F4710F" w:rsidRDefault="00F4710F">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_Toc95722940 \h </w:instrText>
      </w:r>
      <w:r>
        <w:fldChar w:fldCharType="separate"/>
      </w:r>
      <w:r>
        <w:t>33</w:t>
      </w:r>
      <w:r>
        <w:fldChar w:fldCharType="end"/>
      </w:r>
    </w:p>
    <w:p w14:paraId="4DEB9B4D" w14:textId="72D4F677" w:rsidR="00F4710F" w:rsidRDefault="00F4710F">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_Toc95722941 \h </w:instrText>
      </w:r>
      <w:r>
        <w:fldChar w:fldCharType="separate"/>
      </w:r>
      <w:r>
        <w:t>33</w:t>
      </w:r>
      <w:r>
        <w:fldChar w:fldCharType="end"/>
      </w:r>
    </w:p>
    <w:p w14:paraId="62B1C491" w14:textId="6936C748" w:rsidR="00F4710F" w:rsidRDefault="00F4710F">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_Toc95722942 \h </w:instrText>
      </w:r>
      <w:r>
        <w:fldChar w:fldCharType="separate"/>
      </w:r>
      <w:r>
        <w:t>33</w:t>
      </w:r>
      <w:r>
        <w:fldChar w:fldCharType="end"/>
      </w:r>
    </w:p>
    <w:p w14:paraId="58CEE895" w14:textId="10DD7ADF" w:rsidR="00F4710F" w:rsidRDefault="00F4710F">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_Toc95722943 \h </w:instrText>
      </w:r>
      <w:r>
        <w:fldChar w:fldCharType="separate"/>
      </w:r>
      <w:r>
        <w:t>33</w:t>
      </w:r>
      <w:r>
        <w:fldChar w:fldCharType="end"/>
      </w:r>
    </w:p>
    <w:p w14:paraId="14BD8A47" w14:textId="0E73B3A6" w:rsidR="00F4710F" w:rsidRDefault="00F4710F">
      <w:pPr>
        <w:pStyle w:val="TOC3"/>
        <w:rPr>
          <w:rFonts w:asciiTheme="minorHAnsi" w:eastAsiaTheme="minorEastAsia" w:hAnsiTheme="minorHAnsi" w:cstheme="minorBidi"/>
          <w:sz w:val="22"/>
          <w:szCs w:val="22"/>
          <w:lang w:val="en-US" w:eastAsia="zh-CN"/>
        </w:rPr>
      </w:pPr>
      <w:r w:rsidRPr="00760ADA">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_Toc95722944 \h </w:instrText>
      </w:r>
      <w:r>
        <w:fldChar w:fldCharType="separate"/>
      </w:r>
      <w:r>
        <w:t>33</w:t>
      </w:r>
      <w:r>
        <w:fldChar w:fldCharType="end"/>
      </w:r>
    </w:p>
    <w:p w14:paraId="466E79B8" w14:textId="262358FD" w:rsidR="00F4710F" w:rsidRDefault="00F4710F">
      <w:pPr>
        <w:pStyle w:val="TOC2"/>
        <w:rPr>
          <w:rFonts w:asciiTheme="minorHAnsi" w:eastAsiaTheme="minorEastAsia" w:hAnsiTheme="minorHAnsi" w:cstheme="minorBidi"/>
          <w:sz w:val="22"/>
          <w:szCs w:val="22"/>
          <w:lang w:val="en-US" w:eastAsia="zh-CN"/>
        </w:rPr>
      </w:pPr>
      <w:r w:rsidRPr="00760ADA">
        <w:rPr>
          <w:rFonts w:eastAsia="Times New Roman"/>
          <w:color w:val="000000"/>
        </w:rPr>
        <w:t>8.2</w:t>
      </w:r>
      <w:r>
        <w:rPr>
          <w:rFonts w:asciiTheme="minorHAnsi" w:eastAsiaTheme="minorEastAsia" w:hAnsiTheme="minorHAnsi" w:cstheme="minorBidi"/>
          <w:sz w:val="22"/>
          <w:szCs w:val="22"/>
          <w:lang w:val="en-US" w:eastAsia="zh-CN"/>
        </w:rPr>
        <w:tab/>
      </w:r>
      <w:r w:rsidRPr="00760ADA">
        <w:rPr>
          <w:rFonts w:eastAsia="Times New Roman"/>
          <w:color w:val="000000"/>
        </w:rPr>
        <w:t>About analytics</w:t>
      </w:r>
      <w:r>
        <w:tab/>
      </w:r>
      <w:r>
        <w:fldChar w:fldCharType="begin"/>
      </w:r>
      <w:r>
        <w:instrText xml:space="preserve"> PAGEREF _Toc95722945 \h </w:instrText>
      </w:r>
      <w:r>
        <w:fldChar w:fldCharType="separate"/>
      </w:r>
      <w:r>
        <w:t>33</w:t>
      </w:r>
      <w:r>
        <w:fldChar w:fldCharType="end"/>
      </w:r>
    </w:p>
    <w:p w14:paraId="17405CF7" w14:textId="7552E2F3" w:rsidR="00F4710F" w:rsidRDefault="00F4710F">
      <w:pPr>
        <w:pStyle w:val="TOC3"/>
        <w:rPr>
          <w:rFonts w:asciiTheme="minorHAnsi" w:eastAsiaTheme="minorEastAsia" w:hAnsiTheme="minorHAnsi" w:cstheme="minorBidi"/>
          <w:sz w:val="22"/>
          <w:szCs w:val="22"/>
          <w:lang w:val="en-US" w:eastAsia="zh-CN"/>
        </w:rPr>
      </w:pPr>
      <w:r w:rsidRPr="00760ADA">
        <w:rPr>
          <w:color w:val="000000"/>
        </w:rPr>
        <w:t>8.2.1</w:t>
      </w:r>
      <w:r>
        <w:rPr>
          <w:rFonts w:asciiTheme="minorHAnsi" w:eastAsiaTheme="minorEastAsia" w:hAnsiTheme="minorHAnsi" w:cstheme="minorBidi"/>
          <w:sz w:val="22"/>
          <w:szCs w:val="22"/>
          <w:lang w:val="en-US" w:eastAsia="zh-CN"/>
        </w:rPr>
        <w:tab/>
      </w:r>
      <w:r w:rsidRPr="00760ADA">
        <w:rPr>
          <w:color w:val="000000"/>
        </w:rPr>
        <w:t>About enabling data</w:t>
      </w:r>
      <w:r>
        <w:tab/>
      </w:r>
      <w:r>
        <w:fldChar w:fldCharType="begin"/>
      </w:r>
      <w:r>
        <w:instrText xml:space="preserve"> PAGEREF _Toc95722946 \h </w:instrText>
      </w:r>
      <w:r>
        <w:fldChar w:fldCharType="separate"/>
      </w:r>
      <w:r>
        <w:t>33</w:t>
      </w:r>
      <w:r>
        <w:fldChar w:fldCharType="end"/>
      </w:r>
    </w:p>
    <w:p w14:paraId="1B3B3065" w14:textId="480600D9" w:rsidR="00F4710F" w:rsidRDefault="00F4710F">
      <w:pPr>
        <w:pStyle w:val="TOC3"/>
        <w:rPr>
          <w:rFonts w:asciiTheme="minorHAnsi" w:eastAsiaTheme="minorEastAsia" w:hAnsiTheme="minorHAnsi" w:cstheme="minorBidi"/>
          <w:sz w:val="22"/>
          <w:szCs w:val="22"/>
          <w:lang w:val="en-US" w:eastAsia="zh-CN"/>
        </w:rPr>
      </w:pPr>
      <w:r w:rsidRPr="00760ADA">
        <w:rPr>
          <w:color w:val="000000"/>
        </w:rPr>
        <w:t>8.2.2</w:t>
      </w:r>
      <w:r>
        <w:rPr>
          <w:rFonts w:asciiTheme="minorHAnsi" w:eastAsiaTheme="minorEastAsia" w:hAnsiTheme="minorHAnsi" w:cstheme="minorBidi"/>
          <w:sz w:val="22"/>
          <w:szCs w:val="22"/>
          <w:lang w:val="en-US" w:eastAsia="zh-CN"/>
        </w:rPr>
        <w:tab/>
      </w:r>
      <w:r w:rsidRPr="00760ADA">
        <w:rPr>
          <w:color w:val="000000"/>
        </w:rPr>
        <w:t>About analytics outputs</w:t>
      </w:r>
      <w:r>
        <w:tab/>
      </w:r>
      <w:r>
        <w:fldChar w:fldCharType="begin"/>
      </w:r>
      <w:r>
        <w:instrText xml:space="preserve"> PAGEREF _Toc95722947 \h </w:instrText>
      </w:r>
      <w:r>
        <w:fldChar w:fldCharType="separate"/>
      </w:r>
      <w:r>
        <w:t>34</w:t>
      </w:r>
      <w:r>
        <w:fldChar w:fldCharType="end"/>
      </w:r>
    </w:p>
    <w:p w14:paraId="48BC632A" w14:textId="0C40C447" w:rsidR="00F4710F" w:rsidRDefault="00F4710F">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_Toc95722948 \h </w:instrText>
      </w:r>
      <w:r>
        <w:fldChar w:fldCharType="separate"/>
      </w:r>
      <w:r>
        <w:t>34</w:t>
      </w:r>
      <w:r>
        <w:fldChar w:fldCharType="end"/>
      </w:r>
    </w:p>
    <w:p w14:paraId="7E351F3E" w14:textId="4478A9B7" w:rsidR="00F4710F" w:rsidRDefault="00F4710F">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_Toc95722949 \h </w:instrText>
      </w:r>
      <w:r>
        <w:fldChar w:fldCharType="separate"/>
      </w:r>
      <w:r>
        <w:t>34</w:t>
      </w:r>
      <w:r>
        <w:fldChar w:fldCharType="end"/>
      </w:r>
    </w:p>
    <w:p w14:paraId="56FC7752" w14:textId="1E082A92" w:rsidR="00F4710F" w:rsidRDefault="00F4710F">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_Toc95722950 \h </w:instrText>
      </w:r>
      <w:r>
        <w:fldChar w:fldCharType="separate"/>
      </w:r>
      <w:r>
        <w:t>34</w:t>
      </w:r>
      <w:r>
        <w:fldChar w:fldCharType="end"/>
      </w:r>
    </w:p>
    <w:p w14:paraId="2E7A70E9" w14:textId="3AC1EB08" w:rsidR="00F4710F" w:rsidRDefault="00F4710F">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_Toc95722951 \h </w:instrText>
      </w:r>
      <w:r>
        <w:fldChar w:fldCharType="separate"/>
      </w:r>
      <w:r>
        <w:t>34</w:t>
      </w:r>
      <w:r>
        <w:fldChar w:fldCharType="end"/>
      </w:r>
    </w:p>
    <w:p w14:paraId="2A4A789B" w14:textId="38E47A5C" w:rsidR="00F4710F" w:rsidRDefault="00F4710F">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_Toc95722952 \h </w:instrText>
      </w:r>
      <w:r>
        <w:fldChar w:fldCharType="separate"/>
      </w:r>
      <w:r>
        <w:t>34</w:t>
      </w:r>
      <w:r>
        <w:fldChar w:fldCharType="end"/>
      </w:r>
    </w:p>
    <w:p w14:paraId="0601A39C" w14:textId="6A916816" w:rsidR="00F4710F" w:rsidRDefault="00F4710F">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_Toc95722953 \h </w:instrText>
      </w:r>
      <w:r>
        <w:fldChar w:fldCharType="separate"/>
      </w:r>
      <w:r>
        <w:t>34</w:t>
      </w:r>
      <w:r>
        <w:fldChar w:fldCharType="end"/>
      </w:r>
    </w:p>
    <w:p w14:paraId="07EE4E39" w14:textId="57465221" w:rsidR="00F4710F" w:rsidRDefault="00F4710F">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_Toc95722954 \h </w:instrText>
      </w:r>
      <w:r>
        <w:fldChar w:fldCharType="separate"/>
      </w:r>
      <w:r>
        <w:t>36</w:t>
      </w:r>
      <w:r>
        <w:fldChar w:fldCharType="end"/>
      </w:r>
    </w:p>
    <w:p w14:paraId="5C3B9D2C" w14:textId="625CC92F" w:rsidR="00F4710F" w:rsidRDefault="00F4710F">
      <w:pPr>
        <w:pStyle w:val="TOC3"/>
        <w:rPr>
          <w:rFonts w:asciiTheme="minorHAnsi" w:eastAsiaTheme="minorEastAsia" w:hAnsiTheme="minorHAnsi" w:cstheme="minorBidi"/>
          <w:sz w:val="22"/>
          <w:szCs w:val="22"/>
          <w:lang w:val="en-US" w:eastAsia="zh-CN"/>
        </w:rPr>
      </w:pPr>
      <w:r>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_Toc95722955 \h </w:instrText>
      </w:r>
      <w:r>
        <w:fldChar w:fldCharType="separate"/>
      </w:r>
      <w:r>
        <w:t>36</w:t>
      </w:r>
      <w:r>
        <w:fldChar w:fldCharType="end"/>
      </w:r>
    </w:p>
    <w:p w14:paraId="76099139" w14:textId="5E1CEAC6" w:rsidR="00F4710F" w:rsidRDefault="00F4710F">
      <w:pPr>
        <w:pStyle w:val="TOC4"/>
        <w:rPr>
          <w:rFonts w:asciiTheme="minorHAnsi" w:eastAsiaTheme="minorEastAsia" w:hAnsiTheme="minorHAnsi" w:cstheme="minorBidi"/>
          <w:sz w:val="22"/>
          <w:szCs w:val="22"/>
          <w:lang w:val="en-US" w:eastAsia="zh-CN"/>
        </w:rPr>
      </w:pPr>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_Toc95722956 \h </w:instrText>
      </w:r>
      <w:r>
        <w:fldChar w:fldCharType="separate"/>
      </w:r>
      <w:r>
        <w:t>36</w:t>
      </w:r>
      <w:r>
        <w:fldChar w:fldCharType="end"/>
      </w:r>
    </w:p>
    <w:p w14:paraId="68153BA7" w14:textId="76DA3A5F" w:rsidR="00F4710F" w:rsidRDefault="00F4710F">
      <w:pPr>
        <w:pStyle w:val="TOC5"/>
        <w:rPr>
          <w:rFonts w:asciiTheme="minorHAnsi" w:eastAsiaTheme="minorEastAsia" w:hAnsiTheme="minorHAnsi" w:cstheme="minorBidi"/>
          <w:sz w:val="22"/>
          <w:szCs w:val="22"/>
          <w:lang w:val="en-US" w:eastAsia="zh-CN"/>
        </w:rPr>
      </w:pPr>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_Toc95722957 \h </w:instrText>
      </w:r>
      <w:r>
        <w:fldChar w:fldCharType="separate"/>
      </w:r>
      <w:r>
        <w:t>36</w:t>
      </w:r>
      <w:r>
        <w:fldChar w:fldCharType="end"/>
      </w:r>
    </w:p>
    <w:p w14:paraId="119E70EE" w14:textId="17A02E94" w:rsidR="00F4710F" w:rsidRDefault="00F4710F">
      <w:pPr>
        <w:pStyle w:val="TOC5"/>
        <w:rPr>
          <w:rFonts w:asciiTheme="minorHAnsi" w:eastAsiaTheme="minorEastAsia" w:hAnsiTheme="minorHAnsi" w:cstheme="minorBidi"/>
          <w:sz w:val="22"/>
          <w:szCs w:val="22"/>
          <w:lang w:val="en-US" w:eastAsia="zh-CN"/>
        </w:rPr>
      </w:pPr>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_Toc95722958 \h </w:instrText>
      </w:r>
      <w:r>
        <w:fldChar w:fldCharType="separate"/>
      </w:r>
      <w:r>
        <w:t>37</w:t>
      </w:r>
      <w:r>
        <w:fldChar w:fldCharType="end"/>
      </w:r>
    </w:p>
    <w:p w14:paraId="065F0639" w14:textId="49939295" w:rsidR="00F4710F" w:rsidRDefault="00F4710F">
      <w:pPr>
        <w:pStyle w:val="TOC5"/>
        <w:rPr>
          <w:rFonts w:asciiTheme="minorHAnsi" w:eastAsiaTheme="minorEastAsia" w:hAnsiTheme="minorHAnsi" w:cstheme="minorBidi"/>
          <w:sz w:val="22"/>
          <w:szCs w:val="22"/>
          <w:lang w:val="en-US" w:eastAsia="zh-CN"/>
        </w:rPr>
      </w:pPr>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_Toc95722959 \h </w:instrText>
      </w:r>
      <w:r>
        <w:fldChar w:fldCharType="separate"/>
      </w:r>
      <w:r>
        <w:t>37</w:t>
      </w:r>
      <w:r>
        <w:fldChar w:fldCharType="end"/>
      </w:r>
    </w:p>
    <w:p w14:paraId="067E6F2F" w14:textId="2E47C1B2" w:rsidR="00F4710F" w:rsidRDefault="00F4710F">
      <w:pPr>
        <w:pStyle w:val="TOC4"/>
        <w:rPr>
          <w:rFonts w:asciiTheme="minorHAnsi" w:eastAsiaTheme="minorEastAsia" w:hAnsiTheme="minorHAnsi" w:cstheme="minorBidi"/>
          <w:sz w:val="22"/>
          <w:szCs w:val="22"/>
          <w:lang w:val="en-US" w:eastAsia="zh-CN"/>
        </w:rPr>
      </w:pPr>
      <w:r>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_Toc95722960 \h </w:instrText>
      </w:r>
      <w:r>
        <w:fldChar w:fldCharType="separate"/>
      </w:r>
      <w:r>
        <w:t>38</w:t>
      </w:r>
      <w:r>
        <w:fldChar w:fldCharType="end"/>
      </w:r>
    </w:p>
    <w:p w14:paraId="3B7C1393" w14:textId="643074A7" w:rsidR="00F4710F" w:rsidRDefault="00F4710F">
      <w:pPr>
        <w:pStyle w:val="TOC5"/>
        <w:rPr>
          <w:rFonts w:asciiTheme="minorHAnsi" w:eastAsiaTheme="minorEastAsia" w:hAnsiTheme="minorHAnsi" w:cstheme="minorBidi"/>
          <w:sz w:val="22"/>
          <w:szCs w:val="22"/>
          <w:lang w:val="en-US" w:eastAsia="zh-CN"/>
        </w:rPr>
      </w:pPr>
      <w:r>
        <w:lastRenderedPageBreak/>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_Toc95722961 \h </w:instrText>
      </w:r>
      <w:r>
        <w:fldChar w:fldCharType="separate"/>
      </w:r>
      <w:r>
        <w:t>38</w:t>
      </w:r>
      <w:r>
        <w:fldChar w:fldCharType="end"/>
      </w:r>
    </w:p>
    <w:p w14:paraId="2207BC68" w14:textId="24E0F86A" w:rsidR="00F4710F" w:rsidRDefault="00F4710F">
      <w:pPr>
        <w:pStyle w:val="TOC5"/>
        <w:rPr>
          <w:rFonts w:asciiTheme="minorHAnsi" w:eastAsiaTheme="minorEastAsia" w:hAnsiTheme="minorHAnsi" w:cstheme="minorBidi"/>
          <w:sz w:val="22"/>
          <w:szCs w:val="22"/>
          <w:lang w:val="en-US" w:eastAsia="zh-CN"/>
        </w:rPr>
      </w:pPr>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_Toc95722962 \h </w:instrText>
      </w:r>
      <w:r>
        <w:fldChar w:fldCharType="separate"/>
      </w:r>
      <w:r>
        <w:t>38</w:t>
      </w:r>
      <w:r>
        <w:fldChar w:fldCharType="end"/>
      </w:r>
    </w:p>
    <w:p w14:paraId="1DD398A2" w14:textId="590743F6" w:rsidR="00F4710F" w:rsidRDefault="00F4710F">
      <w:pPr>
        <w:pStyle w:val="TOC5"/>
        <w:rPr>
          <w:rFonts w:asciiTheme="minorHAnsi" w:eastAsiaTheme="minorEastAsia" w:hAnsiTheme="minorHAnsi" w:cstheme="minorBidi"/>
          <w:sz w:val="22"/>
          <w:szCs w:val="22"/>
          <w:lang w:val="en-US" w:eastAsia="zh-CN"/>
        </w:rPr>
      </w:pPr>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_Toc95722963 \h </w:instrText>
      </w:r>
      <w:r>
        <w:fldChar w:fldCharType="separate"/>
      </w:r>
      <w:r>
        <w:t>39</w:t>
      </w:r>
      <w:r>
        <w:fldChar w:fldCharType="end"/>
      </w:r>
    </w:p>
    <w:p w14:paraId="599330D4" w14:textId="732E7989" w:rsidR="00F4710F" w:rsidRDefault="00F4710F">
      <w:pPr>
        <w:pStyle w:val="TOC4"/>
        <w:rPr>
          <w:rFonts w:asciiTheme="minorHAnsi" w:eastAsiaTheme="minorEastAsia" w:hAnsiTheme="minorHAnsi" w:cstheme="minorBidi"/>
          <w:sz w:val="22"/>
          <w:szCs w:val="22"/>
          <w:lang w:val="en-US" w:eastAsia="zh-CN"/>
        </w:rPr>
      </w:pPr>
      <w:r>
        <w:t>8.4.2.3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_Toc95722964 \h </w:instrText>
      </w:r>
      <w:r>
        <w:fldChar w:fldCharType="separate"/>
      </w:r>
      <w:r>
        <w:t>39</w:t>
      </w:r>
      <w:r>
        <w:fldChar w:fldCharType="end"/>
      </w:r>
    </w:p>
    <w:p w14:paraId="7EC514C5" w14:textId="2B75B06E" w:rsidR="00F4710F" w:rsidRDefault="00F4710F">
      <w:pPr>
        <w:pStyle w:val="TOC4"/>
        <w:rPr>
          <w:rFonts w:asciiTheme="minorHAnsi" w:eastAsiaTheme="minorEastAsia" w:hAnsiTheme="minorHAnsi" w:cstheme="minorBidi"/>
          <w:sz w:val="22"/>
          <w:szCs w:val="22"/>
          <w:lang w:val="en-US" w:eastAsia="zh-CN"/>
        </w:rPr>
      </w:pPr>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_Toc95722965 \h </w:instrText>
      </w:r>
      <w:r>
        <w:fldChar w:fldCharType="separate"/>
      </w:r>
      <w:r>
        <w:t>39</w:t>
      </w:r>
      <w:r>
        <w:fldChar w:fldCharType="end"/>
      </w:r>
    </w:p>
    <w:p w14:paraId="69BACF03" w14:textId="0CD7C683" w:rsidR="00F4710F" w:rsidRDefault="00F4710F">
      <w:pPr>
        <w:pStyle w:val="TOC5"/>
        <w:rPr>
          <w:rFonts w:asciiTheme="minorHAnsi" w:eastAsiaTheme="minorEastAsia" w:hAnsiTheme="minorHAnsi" w:cstheme="minorBidi"/>
          <w:sz w:val="22"/>
          <w:szCs w:val="22"/>
          <w:lang w:val="en-US" w:eastAsia="zh-CN"/>
        </w:rPr>
      </w:pPr>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_Toc95722966 \h </w:instrText>
      </w:r>
      <w:r>
        <w:fldChar w:fldCharType="separate"/>
      </w:r>
      <w:r>
        <w:t>39</w:t>
      </w:r>
      <w:r>
        <w:fldChar w:fldCharType="end"/>
      </w:r>
    </w:p>
    <w:p w14:paraId="3EA49343" w14:textId="2CE35A9F" w:rsidR="00F4710F" w:rsidRDefault="00F4710F">
      <w:pPr>
        <w:pStyle w:val="TOC5"/>
        <w:rPr>
          <w:rFonts w:asciiTheme="minorHAnsi" w:eastAsiaTheme="minorEastAsia" w:hAnsiTheme="minorHAnsi" w:cstheme="minorBidi"/>
          <w:sz w:val="22"/>
          <w:szCs w:val="22"/>
          <w:lang w:val="en-US" w:eastAsia="zh-CN"/>
        </w:rPr>
      </w:pPr>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_Toc95722967 \h </w:instrText>
      </w:r>
      <w:r>
        <w:fldChar w:fldCharType="separate"/>
      </w:r>
      <w:r>
        <w:t>39</w:t>
      </w:r>
      <w:r>
        <w:fldChar w:fldCharType="end"/>
      </w:r>
    </w:p>
    <w:p w14:paraId="4AB23DC4" w14:textId="53939BAE" w:rsidR="00F4710F" w:rsidRDefault="00F4710F">
      <w:pPr>
        <w:pStyle w:val="TOC5"/>
        <w:rPr>
          <w:rFonts w:asciiTheme="minorHAnsi" w:eastAsiaTheme="minorEastAsia" w:hAnsiTheme="minorHAnsi" w:cstheme="minorBidi"/>
          <w:sz w:val="22"/>
          <w:szCs w:val="22"/>
          <w:lang w:val="en-US" w:eastAsia="zh-CN"/>
        </w:rPr>
      </w:pPr>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_Toc95722968 \h </w:instrText>
      </w:r>
      <w:r>
        <w:fldChar w:fldCharType="separate"/>
      </w:r>
      <w:r>
        <w:t>40</w:t>
      </w:r>
      <w:r>
        <w:fldChar w:fldCharType="end"/>
      </w:r>
    </w:p>
    <w:p w14:paraId="32F86C89" w14:textId="1E67CF92" w:rsidR="00F4710F" w:rsidRDefault="00F4710F">
      <w:pPr>
        <w:pStyle w:val="TOC4"/>
        <w:rPr>
          <w:rFonts w:asciiTheme="minorHAnsi" w:eastAsiaTheme="minorEastAsia" w:hAnsiTheme="minorHAnsi" w:cstheme="minorBidi"/>
          <w:sz w:val="22"/>
          <w:szCs w:val="22"/>
          <w:lang w:val="en-US" w:eastAsia="zh-CN"/>
        </w:rPr>
      </w:pPr>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_Toc95722969 \h </w:instrText>
      </w:r>
      <w:r>
        <w:fldChar w:fldCharType="separate"/>
      </w:r>
      <w:r>
        <w:t>40</w:t>
      </w:r>
      <w:r>
        <w:fldChar w:fldCharType="end"/>
      </w:r>
    </w:p>
    <w:p w14:paraId="7F687F8F" w14:textId="21DB1BE4" w:rsidR="00F4710F" w:rsidRDefault="00F4710F">
      <w:pPr>
        <w:pStyle w:val="TOC5"/>
        <w:rPr>
          <w:rFonts w:asciiTheme="minorHAnsi" w:eastAsiaTheme="minorEastAsia" w:hAnsiTheme="minorHAnsi" w:cstheme="minorBidi"/>
          <w:sz w:val="22"/>
          <w:szCs w:val="22"/>
          <w:lang w:val="en-US" w:eastAsia="zh-CN"/>
        </w:rPr>
      </w:pPr>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_Toc95722970 \h </w:instrText>
      </w:r>
      <w:r>
        <w:fldChar w:fldCharType="separate"/>
      </w:r>
      <w:r>
        <w:t>40</w:t>
      </w:r>
      <w:r>
        <w:fldChar w:fldCharType="end"/>
      </w:r>
    </w:p>
    <w:p w14:paraId="66F28F34" w14:textId="62812606" w:rsidR="00F4710F" w:rsidRDefault="00F4710F">
      <w:pPr>
        <w:pStyle w:val="TOC5"/>
        <w:rPr>
          <w:rFonts w:asciiTheme="minorHAnsi" w:eastAsiaTheme="minorEastAsia" w:hAnsiTheme="minorHAnsi" w:cstheme="minorBidi"/>
          <w:sz w:val="22"/>
          <w:szCs w:val="22"/>
          <w:lang w:val="en-US" w:eastAsia="zh-CN"/>
        </w:rPr>
      </w:pPr>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_Toc95722971 \h </w:instrText>
      </w:r>
      <w:r>
        <w:fldChar w:fldCharType="separate"/>
      </w:r>
      <w:r>
        <w:t>40</w:t>
      </w:r>
      <w:r>
        <w:fldChar w:fldCharType="end"/>
      </w:r>
    </w:p>
    <w:p w14:paraId="026C9A48" w14:textId="0DA470A0" w:rsidR="00F4710F" w:rsidRDefault="00F4710F">
      <w:pPr>
        <w:pStyle w:val="TOC5"/>
        <w:rPr>
          <w:rFonts w:asciiTheme="minorHAnsi" w:eastAsiaTheme="minorEastAsia" w:hAnsiTheme="minorHAnsi" w:cstheme="minorBidi"/>
          <w:sz w:val="22"/>
          <w:szCs w:val="22"/>
          <w:lang w:val="en-US" w:eastAsia="zh-CN"/>
        </w:rPr>
      </w:pPr>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_Toc95722972 \h </w:instrText>
      </w:r>
      <w:r>
        <w:fldChar w:fldCharType="separate"/>
      </w:r>
      <w:r>
        <w:t>41</w:t>
      </w:r>
      <w:r>
        <w:fldChar w:fldCharType="end"/>
      </w:r>
    </w:p>
    <w:p w14:paraId="1B676E36" w14:textId="0AAC83E1" w:rsidR="00F4710F" w:rsidRDefault="00F4710F">
      <w:pPr>
        <w:pStyle w:val="TOC3"/>
        <w:rPr>
          <w:rFonts w:asciiTheme="minorHAnsi" w:eastAsiaTheme="minorEastAsia" w:hAnsiTheme="minorHAnsi" w:cstheme="minorBidi"/>
          <w:sz w:val="22"/>
          <w:szCs w:val="22"/>
          <w:lang w:val="en-US" w:eastAsia="zh-CN"/>
        </w:rPr>
      </w:pPr>
      <w:r>
        <w:t>8.4.3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_Toc95722973 \h </w:instrText>
      </w:r>
      <w:r>
        <w:fldChar w:fldCharType="separate"/>
      </w:r>
      <w:r>
        <w:t>41</w:t>
      </w:r>
      <w:r>
        <w:fldChar w:fldCharType="end"/>
      </w:r>
    </w:p>
    <w:p w14:paraId="69FBCDFB" w14:textId="024BEAEA" w:rsidR="00F4710F" w:rsidRDefault="00F4710F">
      <w:pPr>
        <w:pStyle w:val="TOC3"/>
        <w:rPr>
          <w:rFonts w:asciiTheme="minorHAnsi" w:eastAsiaTheme="minorEastAsia" w:hAnsiTheme="minorHAnsi" w:cstheme="minorBidi"/>
          <w:sz w:val="22"/>
          <w:szCs w:val="22"/>
          <w:lang w:val="en-US" w:eastAsia="zh-CN"/>
        </w:rPr>
      </w:pPr>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_Toc95722974 \h </w:instrText>
      </w:r>
      <w:r>
        <w:fldChar w:fldCharType="separate"/>
      </w:r>
      <w:r>
        <w:t>41</w:t>
      </w:r>
      <w:r>
        <w:fldChar w:fldCharType="end"/>
      </w:r>
    </w:p>
    <w:p w14:paraId="7C1A0825" w14:textId="36D0977E" w:rsidR="00F4710F" w:rsidRDefault="00F4710F">
      <w:pPr>
        <w:pStyle w:val="TOC4"/>
        <w:rPr>
          <w:rFonts w:asciiTheme="minorHAnsi" w:eastAsiaTheme="minorEastAsia" w:hAnsiTheme="minorHAnsi" w:cstheme="minorBidi"/>
          <w:sz w:val="22"/>
          <w:szCs w:val="22"/>
          <w:lang w:val="en-US" w:eastAsia="zh-CN"/>
        </w:rPr>
      </w:pPr>
      <w:r>
        <w:t>8.4.4.1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_Toc95722975 \h </w:instrText>
      </w:r>
      <w:r>
        <w:fldChar w:fldCharType="separate"/>
      </w:r>
      <w:r>
        <w:t>41</w:t>
      </w:r>
      <w:r>
        <w:fldChar w:fldCharType="end"/>
      </w:r>
    </w:p>
    <w:p w14:paraId="0DB77E36" w14:textId="4CBB96BA" w:rsidR="00F4710F" w:rsidRDefault="00F4710F">
      <w:pPr>
        <w:pStyle w:val="TOC4"/>
        <w:rPr>
          <w:rFonts w:asciiTheme="minorHAnsi" w:eastAsiaTheme="minorEastAsia" w:hAnsiTheme="minorHAnsi" w:cstheme="minorBidi"/>
          <w:sz w:val="22"/>
          <w:szCs w:val="22"/>
          <w:lang w:val="en-US" w:eastAsia="zh-CN"/>
        </w:rPr>
      </w:pPr>
      <w:r>
        <w:t>8.4.4.2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_Toc95722976 \h </w:instrText>
      </w:r>
      <w:r>
        <w:fldChar w:fldCharType="separate"/>
      </w:r>
      <w:r>
        <w:t>42</w:t>
      </w:r>
      <w:r>
        <w:fldChar w:fldCharType="end"/>
      </w:r>
    </w:p>
    <w:p w14:paraId="5371A061" w14:textId="3CB78B1F" w:rsidR="00F4710F" w:rsidRDefault="00F4710F">
      <w:pPr>
        <w:pStyle w:val="TOC4"/>
        <w:rPr>
          <w:rFonts w:asciiTheme="minorHAnsi" w:eastAsiaTheme="minorEastAsia" w:hAnsiTheme="minorHAnsi" w:cstheme="minorBidi"/>
          <w:sz w:val="22"/>
          <w:szCs w:val="22"/>
          <w:lang w:val="en-US" w:eastAsia="zh-CN"/>
        </w:rPr>
      </w:pPr>
      <w:r>
        <w:t>8.4.4.3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_Toc95722977 \h </w:instrText>
      </w:r>
      <w:r>
        <w:fldChar w:fldCharType="separate"/>
      </w:r>
      <w:r>
        <w:t>42</w:t>
      </w:r>
      <w:r>
        <w:fldChar w:fldCharType="end"/>
      </w:r>
    </w:p>
    <w:p w14:paraId="49227D02" w14:textId="57DF6B38" w:rsidR="00F4710F" w:rsidRDefault="00F4710F">
      <w:pPr>
        <w:pStyle w:val="TOC2"/>
        <w:rPr>
          <w:rFonts w:asciiTheme="minorHAnsi" w:eastAsiaTheme="minorEastAsia" w:hAnsiTheme="minorHAnsi" w:cstheme="minorBidi"/>
          <w:sz w:val="22"/>
          <w:szCs w:val="22"/>
          <w:lang w:val="en-US" w:eastAsia="zh-CN"/>
        </w:rPr>
      </w:pPr>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_Toc95722978 \h </w:instrText>
      </w:r>
      <w:r>
        <w:fldChar w:fldCharType="separate"/>
      </w:r>
      <w:r>
        <w:t>44</w:t>
      </w:r>
      <w:r>
        <w:fldChar w:fldCharType="end"/>
      </w:r>
    </w:p>
    <w:p w14:paraId="4B22926A" w14:textId="27EB6E6C" w:rsidR="00F4710F" w:rsidRDefault="00F4710F">
      <w:pPr>
        <w:pStyle w:val="TOC3"/>
        <w:rPr>
          <w:rFonts w:asciiTheme="minorHAnsi" w:eastAsiaTheme="minorEastAsia" w:hAnsiTheme="minorHAnsi" w:cstheme="minorBidi"/>
          <w:sz w:val="22"/>
          <w:szCs w:val="22"/>
          <w:lang w:val="en-US" w:eastAsia="zh-CN"/>
        </w:rPr>
      </w:pPr>
      <w:r>
        <w:t>8.5.1</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RecommendedAction &lt;&lt;dataType&gt;&gt;</w:t>
      </w:r>
      <w:r>
        <w:tab/>
      </w:r>
      <w:r>
        <w:fldChar w:fldCharType="begin"/>
      </w:r>
      <w:r>
        <w:instrText xml:space="preserve"> PAGEREF _Toc95722979 \h </w:instrText>
      </w:r>
      <w:r>
        <w:fldChar w:fldCharType="separate"/>
      </w:r>
      <w:r>
        <w:t>44</w:t>
      </w:r>
      <w:r>
        <w:fldChar w:fldCharType="end"/>
      </w:r>
    </w:p>
    <w:p w14:paraId="0857BA70" w14:textId="4AF74BEE" w:rsidR="00F4710F" w:rsidRDefault="00F4710F">
      <w:pPr>
        <w:pStyle w:val="TOC4"/>
        <w:rPr>
          <w:rFonts w:asciiTheme="minorHAnsi" w:eastAsiaTheme="minorEastAsia" w:hAnsiTheme="minorHAnsi" w:cstheme="minorBidi"/>
          <w:sz w:val="22"/>
          <w:szCs w:val="22"/>
          <w:lang w:val="en-US" w:eastAsia="zh-CN"/>
        </w:rPr>
      </w:pPr>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_Toc95722980 \h </w:instrText>
      </w:r>
      <w:r>
        <w:fldChar w:fldCharType="separate"/>
      </w:r>
      <w:r>
        <w:t>44</w:t>
      </w:r>
      <w:r>
        <w:fldChar w:fldCharType="end"/>
      </w:r>
    </w:p>
    <w:p w14:paraId="28980A92" w14:textId="32E32CF8" w:rsidR="00F4710F" w:rsidRDefault="00F4710F">
      <w:pPr>
        <w:pStyle w:val="TOC4"/>
        <w:rPr>
          <w:rFonts w:asciiTheme="minorHAnsi" w:eastAsiaTheme="minorEastAsia" w:hAnsiTheme="minorHAnsi" w:cstheme="minorBidi"/>
          <w:sz w:val="22"/>
          <w:szCs w:val="22"/>
          <w:lang w:val="en-US" w:eastAsia="zh-CN"/>
        </w:rPr>
      </w:pPr>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_Toc95722981 \h </w:instrText>
      </w:r>
      <w:r>
        <w:fldChar w:fldCharType="separate"/>
      </w:r>
      <w:r>
        <w:t>44</w:t>
      </w:r>
      <w:r>
        <w:fldChar w:fldCharType="end"/>
      </w:r>
    </w:p>
    <w:p w14:paraId="6BDA3923" w14:textId="1018AB99" w:rsidR="00F4710F" w:rsidRDefault="00F4710F">
      <w:pPr>
        <w:pStyle w:val="TOC3"/>
        <w:rPr>
          <w:rFonts w:asciiTheme="minorHAnsi" w:eastAsiaTheme="minorEastAsia" w:hAnsiTheme="minorHAnsi" w:cstheme="minorBidi"/>
          <w:sz w:val="22"/>
          <w:szCs w:val="22"/>
          <w:lang w:val="en-US" w:eastAsia="zh-CN"/>
        </w:rPr>
      </w:pPr>
      <w:r>
        <w:t>8.5.2</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Recommended3GPPAction &lt;&lt;dataType&gt;&gt;</w:t>
      </w:r>
      <w:r>
        <w:tab/>
      </w:r>
      <w:r>
        <w:fldChar w:fldCharType="begin"/>
      </w:r>
      <w:r>
        <w:instrText xml:space="preserve"> PAGEREF _Toc95722982 \h </w:instrText>
      </w:r>
      <w:r>
        <w:fldChar w:fldCharType="separate"/>
      </w:r>
      <w:r>
        <w:t>44</w:t>
      </w:r>
      <w:r>
        <w:fldChar w:fldCharType="end"/>
      </w:r>
    </w:p>
    <w:p w14:paraId="2DCED31A" w14:textId="5CA54402" w:rsidR="00F4710F" w:rsidRDefault="00F4710F">
      <w:pPr>
        <w:pStyle w:val="TOC3"/>
        <w:rPr>
          <w:rFonts w:asciiTheme="minorHAnsi" w:eastAsiaTheme="minorEastAsia" w:hAnsiTheme="minorHAnsi" w:cstheme="minorBidi"/>
          <w:sz w:val="22"/>
          <w:szCs w:val="22"/>
          <w:lang w:val="en-US" w:eastAsia="zh-CN"/>
        </w:rPr>
      </w:pPr>
      <w:r>
        <w:t>8.5.3</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RecommendedNon3gppAction &lt;&lt;dataType&gt;&gt;</w:t>
      </w:r>
      <w:r>
        <w:tab/>
      </w:r>
      <w:r>
        <w:fldChar w:fldCharType="begin"/>
      </w:r>
      <w:r>
        <w:instrText xml:space="preserve"> PAGEREF _Toc95722983 \h </w:instrText>
      </w:r>
      <w:r>
        <w:fldChar w:fldCharType="separate"/>
      </w:r>
      <w:r>
        <w:t>44</w:t>
      </w:r>
      <w:r>
        <w:fldChar w:fldCharType="end"/>
      </w:r>
    </w:p>
    <w:p w14:paraId="728548C3" w14:textId="1562FA65" w:rsidR="00F4710F" w:rsidRDefault="00F4710F">
      <w:pPr>
        <w:pStyle w:val="TOC4"/>
        <w:rPr>
          <w:rFonts w:asciiTheme="minorHAnsi" w:eastAsiaTheme="minorEastAsia" w:hAnsiTheme="minorHAnsi" w:cstheme="minorBidi"/>
          <w:sz w:val="22"/>
          <w:szCs w:val="22"/>
          <w:lang w:val="en-US" w:eastAsia="zh-CN"/>
        </w:rPr>
      </w:pPr>
      <w:r>
        <w:rPr>
          <w:lang w:eastAsia="zh-CN"/>
        </w:rPr>
        <w:t>8</w:t>
      </w:r>
      <w:r>
        <w:t>.5.3.1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_Toc95722984 \h </w:instrText>
      </w:r>
      <w:r>
        <w:fldChar w:fldCharType="separate"/>
      </w:r>
      <w:r>
        <w:t>44</w:t>
      </w:r>
      <w:r>
        <w:fldChar w:fldCharType="end"/>
      </w:r>
    </w:p>
    <w:p w14:paraId="7E454324" w14:textId="7F6ED7F2" w:rsidR="00F4710F" w:rsidRDefault="00F4710F">
      <w:pPr>
        <w:pStyle w:val="TOC3"/>
        <w:rPr>
          <w:rFonts w:asciiTheme="minorHAnsi" w:eastAsiaTheme="minorEastAsia" w:hAnsiTheme="minorHAnsi" w:cstheme="minorBidi"/>
          <w:sz w:val="22"/>
          <w:szCs w:val="22"/>
          <w:lang w:val="en-US" w:eastAsia="zh-CN"/>
        </w:rPr>
      </w:pPr>
      <w:r>
        <w:t>8.5.4</w:t>
      </w:r>
      <w:r>
        <w:rPr>
          <w:rFonts w:asciiTheme="minorHAnsi" w:eastAsiaTheme="minorEastAsia" w:hAnsiTheme="minorHAnsi" w:cstheme="minorBidi"/>
          <w:sz w:val="22"/>
          <w:szCs w:val="22"/>
          <w:lang w:val="en-US" w:eastAsia="zh-CN"/>
        </w:rPr>
        <w:tab/>
      </w:r>
      <w:r w:rsidRPr="00760ADA">
        <w:rPr>
          <w:rFonts w:ascii="Courier New" w:hAnsi="Courier New" w:cs="Courier New"/>
        </w:rPr>
        <w:t>TrafficLoadTrend &lt;&lt;dataType&gt;&gt;</w:t>
      </w:r>
      <w:r>
        <w:tab/>
      </w:r>
      <w:r>
        <w:fldChar w:fldCharType="begin"/>
      </w:r>
      <w:r>
        <w:instrText xml:space="preserve"> PAGEREF _Toc95722985 \h </w:instrText>
      </w:r>
      <w:r>
        <w:fldChar w:fldCharType="separate"/>
      </w:r>
      <w:r>
        <w:t>44</w:t>
      </w:r>
      <w:r>
        <w:fldChar w:fldCharType="end"/>
      </w:r>
    </w:p>
    <w:p w14:paraId="422DC845" w14:textId="6A7C19B5" w:rsidR="00F4710F" w:rsidRDefault="00F4710F">
      <w:pPr>
        <w:pStyle w:val="TOC4"/>
        <w:rPr>
          <w:rFonts w:asciiTheme="minorHAnsi" w:eastAsiaTheme="minorEastAsia" w:hAnsiTheme="minorHAnsi" w:cstheme="minorBidi"/>
          <w:sz w:val="22"/>
          <w:szCs w:val="22"/>
          <w:lang w:val="en-US" w:eastAsia="zh-CN"/>
        </w:rPr>
      </w:pPr>
      <w:r>
        <w:t>8.5.4.</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_Toc95722986 \h </w:instrText>
      </w:r>
      <w:r>
        <w:fldChar w:fldCharType="separate"/>
      </w:r>
      <w:r>
        <w:t>44</w:t>
      </w:r>
      <w:r>
        <w:fldChar w:fldCharType="end"/>
      </w:r>
    </w:p>
    <w:p w14:paraId="7168D335" w14:textId="56DD973B" w:rsidR="00F4710F" w:rsidRDefault="00F4710F">
      <w:pPr>
        <w:pStyle w:val="TOC4"/>
        <w:rPr>
          <w:rFonts w:asciiTheme="minorHAnsi" w:eastAsiaTheme="minorEastAsia" w:hAnsiTheme="minorHAnsi" w:cstheme="minorBidi"/>
          <w:sz w:val="22"/>
          <w:szCs w:val="22"/>
          <w:lang w:val="en-US" w:eastAsia="zh-CN"/>
        </w:rPr>
      </w:pPr>
      <w:r>
        <w:t>8.5.4.</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_Toc95722987 \h </w:instrText>
      </w:r>
      <w:r>
        <w:fldChar w:fldCharType="separate"/>
      </w:r>
      <w:r>
        <w:t>45</w:t>
      </w:r>
      <w:r>
        <w:fldChar w:fldCharType="end"/>
      </w:r>
    </w:p>
    <w:p w14:paraId="5D7B97C8" w14:textId="513BB9C9" w:rsidR="00F4710F" w:rsidRDefault="00F4710F">
      <w:pPr>
        <w:pStyle w:val="TOC3"/>
        <w:rPr>
          <w:rFonts w:asciiTheme="minorHAnsi" w:eastAsiaTheme="minorEastAsia" w:hAnsiTheme="minorHAnsi" w:cstheme="minorBidi"/>
          <w:sz w:val="22"/>
          <w:szCs w:val="22"/>
          <w:lang w:val="en-US" w:eastAsia="zh-CN"/>
        </w:rPr>
      </w:pPr>
      <w:r>
        <w:t>8.5.5</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 &lt;&lt;dataType&gt;&gt;</w:t>
      </w:r>
      <w:r>
        <w:tab/>
      </w:r>
      <w:r>
        <w:fldChar w:fldCharType="begin"/>
      </w:r>
      <w:r>
        <w:instrText xml:space="preserve"> PAGEREF _Toc95722988 \h </w:instrText>
      </w:r>
      <w:r>
        <w:fldChar w:fldCharType="separate"/>
      </w:r>
      <w:r>
        <w:t>45</w:t>
      </w:r>
      <w:r>
        <w:fldChar w:fldCharType="end"/>
      </w:r>
    </w:p>
    <w:p w14:paraId="697AB37D" w14:textId="5F2E7152" w:rsidR="00F4710F" w:rsidRDefault="00F4710F">
      <w:pPr>
        <w:pStyle w:val="TOC4"/>
        <w:rPr>
          <w:rFonts w:asciiTheme="minorHAnsi" w:eastAsiaTheme="minorEastAsia" w:hAnsiTheme="minorHAnsi" w:cstheme="minorBidi"/>
          <w:sz w:val="22"/>
          <w:szCs w:val="22"/>
          <w:lang w:val="en-US" w:eastAsia="zh-CN"/>
        </w:rPr>
      </w:pPr>
      <w:r>
        <w:t>8.5.5.1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_Toc95722989 \h </w:instrText>
      </w:r>
      <w:r>
        <w:fldChar w:fldCharType="separate"/>
      </w:r>
      <w:r>
        <w:t>45</w:t>
      </w:r>
      <w:r>
        <w:fldChar w:fldCharType="end"/>
      </w:r>
    </w:p>
    <w:p w14:paraId="2344A877" w14:textId="6F6D5CD8" w:rsidR="00F4710F" w:rsidRDefault="00F4710F">
      <w:pPr>
        <w:pStyle w:val="TOC4"/>
        <w:rPr>
          <w:rFonts w:asciiTheme="minorHAnsi" w:eastAsiaTheme="minorEastAsia" w:hAnsiTheme="minorHAnsi" w:cstheme="minorBidi"/>
          <w:sz w:val="22"/>
          <w:szCs w:val="22"/>
          <w:lang w:val="en-US" w:eastAsia="zh-CN"/>
        </w:rPr>
      </w:pPr>
      <w:r>
        <w:rPr>
          <w:lang w:eastAsia="zh-CN"/>
        </w:rPr>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_Toc95722990 \h </w:instrText>
      </w:r>
      <w:r>
        <w:fldChar w:fldCharType="separate"/>
      </w:r>
      <w:r>
        <w:t>45</w:t>
      </w:r>
      <w:r>
        <w:fldChar w:fldCharType="end"/>
      </w:r>
    </w:p>
    <w:p w14:paraId="1BFF9FD8" w14:textId="6DFB2377" w:rsidR="00F4710F" w:rsidRDefault="00F4710F">
      <w:pPr>
        <w:pStyle w:val="TOC3"/>
        <w:rPr>
          <w:rFonts w:asciiTheme="minorHAnsi" w:eastAsiaTheme="minorEastAsia" w:hAnsiTheme="minorHAnsi" w:cstheme="minorBidi"/>
          <w:sz w:val="22"/>
          <w:szCs w:val="22"/>
          <w:lang w:val="en-US" w:eastAsia="zh-CN"/>
        </w:rPr>
      </w:pPr>
      <w:r>
        <w:t>8.5.6</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EsRecommendationsOnNRcell &lt;&lt;dataType&gt;&gt;</w:t>
      </w:r>
      <w:r>
        <w:tab/>
      </w:r>
      <w:r>
        <w:fldChar w:fldCharType="begin"/>
      </w:r>
      <w:r>
        <w:instrText xml:space="preserve"> PAGEREF _Toc95722991 \h </w:instrText>
      </w:r>
      <w:r>
        <w:fldChar w:fldCharType="separate"/>
      </w:r>
      <w:r>
        <w:t>45</w:t>
      </w:r>
      <w:r>
        <w:fldChar w:fldCharType="end"/>
      </w:r>
    </w:p>
    <w:p w14:paraId="38A3E74D" w14:textId="50D41E4B" w:rsidR="00F4710F" w:rsidRDefault="00F4710F">
      <w:pPr>
        <w:pStyle w:val="TOC4"/>
        <w:rPr>
          <w:rFonts w:asciiTheme="minorHAnsi" w:eastAsiaTheme="minorEastAsia" w:hAnsiTheme="minorHAnsi" w:cstheme="minorBidi"/>
          <w:sz w:val="22"/>
          <w:szCs w:val="22"/>
          <w:lang w:val="en-US" w:eastAsia="zh-CN"/>
        </w:rPr>
      </w:pPr>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_Toc95722992 \h </w:instrText>
      </w:r>
      <w:r>
        <w:fldChar w:fldCharType="separate"/>
      </w:r>
      <w:r>
        <w:t>45</w:t>
      </w:r>
      <w:r>
        <w:fldChar w:fldCharType="end"/>
      </w:r>
    </w:p>
    <w:p w14:paraId="02ED59E8" w14:textId="5832654E" w:rsidR="00F4710F" w:rsidRDefault="00F4710F">
      <w:pPr>
        <w:pStyle w:val="TOC4"/>
        <w:rPr>
          <w:rFonts w:asciiTheme="minorHAnsi" w:eastAsiaTheme="minorEastAsia" w:hAnsiTheme="minorHAnsi" w:cstheme="minorBidi"/>
          <w:sz w:val="22"/>
          <w:szCs w:val="22"/>
          <w:lang w:val="en-US" w:eastAsia="zh-CN"/>
        </w:rPr>
      </w:pPr>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_Toc95722993 \h </w:instrText>
      </w:r>
      <w:r>
        <w:fldChar w:fldCharType="separate"/>
      </w:r>
      <w:r>
        <w:t>46</w:t>
      </w:r>
      <w:r>
        <w:fldChar w:fldCharType="end"/>
      </w:r>
    </w:p>
    <w:p w14:paraId="669EC018" w14:textId="18CA5CB8" w:rsidR="00F4710F" w:rsidRDefault="00F4710F">
      <w:pPr>
        <w:pStyle w:val="TOC3"/>
        <w:rPr>
          <w:rFonts w:asciiTheme="minorHAnsi" w:eastAsiaTheme="minorEastAsia" w:hAnsiTheme="minorHAnsi" w:cstheme="minorBidi"/>
          <w:sz w:val="22"/>
          <w:szCs w:val="22"/>
          <w:lang w:val="en-US" w:eastAsia="zh-CN"/>
        </w:rPr>
      </w:pPr>
      <w:r>
        <w:t>8.5.7</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EsRecommendationsOnUPF &lt;&lt;dataType&gt;&gt;</w:t>
      </w:r>
      <w:r>
        <w:tab/>
      </w:r>
      <w:r>
        <w:fldChar w:fldCharType="begin"/>
      </w:r>
      <w:r>
        <w:instrText xml:space="preserve"> PAGEREF _Toc95722994 \h </w:instrText>
      </w:r>
      <w:r>
        <w:fldChar w:fldCharType="separate"/>
      </w:r>
      <w:r>
        <w:t>46</w:t>
      </w:r>
      <w:r>
        <w:fldChar w:fldCharType="end"/>
      </w:r>
    </w:p>
    <w:p w14:paraId="733C3601" w14:textId="4B2A0EB8" w:rsidR="00F4710F" w:rsidRDefault="00F4710F">
      <w:pPr>
        <w:pStyle w:val="TOC4"/>
        <w:rPr>
          <w:rFonts w:asciiTheme="minorHAnsi" w:eastAsiaTheme="minorEastAsia" w:hAnsiTheme="minorHAnsi" w:cstheme="minorBidi"/>
          <w:sz w:val="22"/>
          <w:szCs w:val="22"/>
          <w:lang w:val="en-US" w:eastAsia="zh-CN"/>
        </w:rPr>
      </w:pPr>
      <w:r>
        <w:rPr>
          <w:lang w:eastAsia="zh-CN"/>
        </w:rPr>
        <w:t>8</w:t>
      </w:r>
      <w:r>
        <w:t>.5.7.1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_Toc95722995 \h </w:instrText>
      </w:r>
      <w:r>
        <w:fldChar w:fldCharType="separate"/>
      </w:r>
      <w:r>
        <w:t>46</w:t>
      </w:r>
      <w:r>
        <w:fldChar w:fldCharType="end"/>
      </w:r>
    </w:p>
    <w:p w14:paraId="67F0BAAC" w14:textId="02574D49" w:rsidR="00F4710F" w:rsidRDefault="00F4710F">
      <w:pPr>
        <w:pStyle w:val="TOC4"/>
        <w:rPr>
          <w:rFonts w:asciiTheme="minorHAnsi" w:eastAsiaTheme="minorEastAsia" w:hAnsiTheme="minorHAnsi" w:cstheme="minorBidi"/>
          <w:sz w:val="22"/>
          <w:szCs w:val="22"/>
          <w:lang w:val="en-US" w:eastAsia="zh-CN"/>
        </w:rPr>
      </w:pPr>
      <w:r>
        <w:rPr>
          <w:lang w:eastAsia="zh-CN"/>
        </w:rPr>
        <w:t>8</w:t>
      </w:r>
      <w:r>
        <w:t>.5.7.2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_Toc95722996 \h </w:instrText>
      </w:r>
      <w:r>
        <w:fldChar w:fldCharType="separate"/>
      </w:r>
      <w:r>
        <w:t>46</w:t>
      </w:r>
      <w:r>
        <w:fldChar w:fldCharType="end"/>
      </w:r>
    </w:p>
    <w:p w14:paraId="1936517F" w14:textId="696E69EF" w:rsidR="00F4710F" w:rsidRDefault="00F4710F">
      <w:pPr>
        <w:pStyle w:val="TOC3"/>
        <w:rPr>
          <w:rFonts w:asciiTheme="minorHAnsi" w:eastAsiaTheme="minorEastAsia" w:hAnsiTheme="minorHAnsi" w:cstheme="minorBidi"/>
          <w:sz w:val="22"/>
          <w:szCs w:val="22"/>
          <w:lang w:val="en-US" w:eastAsia="zh-CN"/>
        </w:rPr>
      </w:pPr>
      <w:r>
        <w:t>8.5.8</w:t>
      </w:r>
      <w:r>
        <w:rPr>
          <w:rFonts w:asciiTheme="minorHAnsi" w:eastAsiaTheme="minorEastAsia" w:hAnsiTheme="minorHAnsi" w:cstheme="minorBidi"/>
          <w:sz w:val="22"/>
          <w:szCs w:val="22"/>
          <w:lang w:val="en-US" w:eastAsia="zh-CN"/>
        </w:rPr>
        <w:tab/>
      </w:r>
      <w:r w:rsidRPr="00760ADA">
        <w:rPr>
          <w:rFonts w:ascii="Courier New" w:hAnsi="Courier New" w:cs="Courier New"/>
        </w:rPr>
        <w:t>StatisticOfCellEsState &lt;&lt;dataType&gt;&gt;</w:t>
      </w:r>
      <w:r>
        <w:tab/>
      </w:r>
      <w:r>
        <w:fldChar w:fldCharType="begin"/>
      </w:r>
      <w:r>
        <w:instrText xml:space="preserve"> PAGEREF _Toc95722997 \h </w:instrText>
      </w:r>
      <w:r>
        <w:fldChar w:fldCharType="separate"/>
      </w:r>
      <w:r>
        <w:t>47</w:t>
      </w:r>
      <w:r>
        <w:fldChar w:fldCharType="end"/>
      </w:r>
    </w:p>
    <w:p w14:paraId="53E13606" w14:textId="4937F3C3" w:rsidR="00F4710F" w:rsidRDefault="00F4710F">
      <w:pPr>
        <w:pStyle w:val="TOC1"/>
        <w:rPr>
          <w:rFonts w:asciiTheme="minorHAnsi" w:eastAsiaTheme="minorEastAsia" w:hAnsiTheme="minorHAnsi" w:cstheme="minorBidi"/>
          <w:szCs w:val="22"/>
          <w:lang w:val="en-US" w:eastAsia="zh-CN"/>
        </w:rPr>
      </w:pPr>
      <w:r w:rsidRPr="00760ADA">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_Toc95722998 \h </w:instrText>
      </w:r>
      <w:r>
        <w:fldChar w:fldCharType="separate"/>
      </w:r>
      <w:r>
        <w:t>47</w:t>
      </w:r>
      <w:r>
        <w:fldChar w:fldCharType="end"/>
      </w:r>
    </w:p>
    <w:p w14:paraId="01E26990" w14:textId="78BAC178" w:rsidR="00F4710F" w:rsidRDefault="00F4710F">
      <w:pPr>
        <w:pStyle w:val="TOC2"/>
        <w:rPr>
          <w:rFonts w:asciiTheme="minorHAnsi" w:eastAsiaTheme="minorEastAsia" w:hAnsiTheme="minorHAnsi" w:cstheme="minorBidi"/>
          <w:sz w:val="22"/>
          <w:szCs w:val="22"/>
          <w:lang w:val="en-US" w:eastAsia="zh-CN"/>
        </w:rPr>
      </w:pPr>
      <w:r w:rsidRPr="00760ADA">
        <w:rPr>
          <w:lang w:val="en-US"/>
        </w:rPr>
        <w:t>9.1</w:t>
      </w:r>
      <w:r>
        <w:rPr>
          <w:rFonts w:asciiTheme="minorHAnsi" w:eastAsiaTheme="minorEastAsia" w:hAnsiTheme="minorHAnsi" w:cstheme="minorBidi"/>
          <w:sz w:val="22"/>
          <w:szCs w:val="22"/>
          <w:lang w:val="en-US" w:eastAsia="zh-CN"/>
        </w:rPr>
        <w:tab/>
      </w:r>
      <w:r w:rsidRPr="00760ADA">
        <w:rPr>
          <w:lang w:val="en-US"/>
        </w:rPr>
        <w:t>Imported and associated information entities</w:t>
      </w:r>
      <w:r>
        <w:tab/>
      </w:r>
      <w:r>
        <w:fldChar w:fldCharType="begin"/>
      </w:r>
      <w:r>
        <w:instrText xml:space="preserve"> PAGEREF _Toc95722999 \h </w:instrText>
      </w:r>
      <w:r>
        <w:fldChar w:fldCharType="separate"/>
      </w:r>
      <w:r>
        <w:t>47</w:t>
      </w:r>
      <w:r>
        <w:fldChar w:fldCharType="end"/>
      </w:r>
    </w:p>
    <w:p w14:paraId="65F86392" w14:textId="23EEB116" w:rsidR="00F4710F" w:rsidRDefault="00F4710F">
      <w:pPr>
        <w:pStyle w:val="TOC3"/>
        <w:rPr>
          <w:rFonts w:asciiTheme="minorHAnsi" w:eastAsiaTheme="minorEastAsia" w:hAnsiTheme="minorHAnsi" w:cstheme="minorBidi"/>
          <w:sz w:val="22"/>
          <w:szCs w:val="22"/>
          <w:lang w:val="en-US" w:eastAsia="zh-CN"/>
        </w:rPr>
      </w:pPr>
      <w:r w:rsidRPr="00760ADA">
        <w:rPr>
          <w:lang w:val="en-US"/>
        </w:rPr>
        <w:t>9.1.1</w:t>
      </w:r>
      <w:r>
        <w:rPr>
          <w:rFonts w:asciiTheme="minorHAnsi" w:eastAsiaTheme="minorEastAsia" w:hAnsiTheme="minorHAnsi" w:cstheme="minorBidi"/>
          <w:sz w:val="22"/>
          <w:szCs w:val="22"/>
          <w:lang w:val="en-US" w:eastAsia="zh-CN"/>
        </w:rPr>
        <w:tab/>
      </w:r>
      <w:r w:rsidRPr="00760ADA">
        <w:rPr>
          <w:lang w:val="en-US"/>
        </w:rPr>
        <w:t>Imported information entities and local labels</w:t>
      </w:r>
      <w:r>
        <w:tab/>
      </w:r>
      <w:r>
        <w:fldChar w:fldCharType="begin"/>
      </w:r>
      <w:r>
        <w:instrText xml:space="preserve"> PAGEREF _Toc95723000 \h </w:instrText>
      </w:r>
      <w:r>
        <w:fldChar w:fldCharType="separate"/>
      </w:r>
      <w:r>
        <w:t>47</w:t>
      </w:r>
      <w:r>
        <w:fldChar w:fldCharType="end"/>
      </w:r>
    </w:p>
    <w:p w14:paraId="0510C2F8" w14:textId="1387EB92" w:rsidR="00F4710F" w:rsidRDefault="00F4710F">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_Toc95723001 \h </w:instrText>
      </w:r>
      <w:r>
        <w:fldChar w:fldCharType="separate"/>
      </w:r>
      <w:r>
        <w:t>47</w:t>
      </w:r>
      <w:r>
        <w:fldChar w:fldCharType="end"/>
      </w:r>
    </w:p>
    <w:p w14:paraId="6F144FED" w14:textId="562FFCD0" w:rsidR="00F4710F" w:rsidRDefault="00F4710F">
      <w:pPr>
        <w:pStyle w:val="TOC2"/>
        <w:rPr>
          <w:rFonts w:asciiTheme="minorHAnsi" w:eastAsiaTheme="minorEastAsia" w:hAnsiTheme="minorHAnsi" w:cstheme="minorBidi"/>
          <w:sz w:val="22"/>
          <w:szCs w:val="22"/>
          <w:lang w:val="en-US" w:eastAsia="zh-CN"/>
        </w:rPr>
      </w:pPr>
      <w:r w:rsidRPr="00760ADA">
        <w:rPr>
          <w:lang w:val="de-DE"/>
        </w:rPr>
        <w:t>9.2</w:t>
      </w:r>
      <w:r>
        <w:rPr>
          <w:rFonts w:asciiTheme="minorHAnsi" w:eastAsiaTheme="minorEastAsia" w:hAnsiTheme="minorHAnsi" w:cstheme="minorBidi"/>
          <w:sz w:val="22"/>
          <w:szCs w:val="22"/>
          <w:lang w:val="en-US" w:eastAsia="zh-CN"/>
        </w:rPr>
        <w:tab/>
      </w:r>
      <w:r w:rsidRPr="00760ADA">
        <w:rPr>
          <w:lang w:val="de-DE"/>
        </w:rPr>
        <w:t>Class diagram</w:t>
      </w:r>
      <w:r>
        <w:tab/>
      </w:r>
      <w:r>
        <w:fldChar w:fldCharType="begin"/>
      </w:r>
      <w:r>
        <w:instrText xml:space="preserve"> PAGEREF _Toc95723002 \h </w:instrText>
      </w:r>
      <w:r>
        <w:fldChar w:fldCharType="separate"/>
      </w:r>
      <w:r>
        <w:t>47</w:t>
      </w:r>
      <w:r>
        <w:fldChar w:fldCharType="end"/>
      </w:r>
    </w:p>
    <w:p w14:paraId="794B1AE6" w14:textId="6E8B932F" w:rsidR="00F4710F" w:rsidRDefault="00F4710F">
      <w:pPr>
        <w:pStyle w:val="TOC3"/>
        <w:rPr>
          <w:rFonts w:asciiTheme="minorHAnsi" w:eastAsiaTheme="minorEastAsia" w:hAnsiTheme="minorHAnsi" w:cstheme="minorBidi"/>
          <w:sz w:val="22"/>
          <w:szCs w:val="22"/>
          <w:lang w:val="en-US" w:eastAsia="zh-CN"/>
        </w:rPr>
      </w:pPr>
      <w:r w:rsidRPr="00760ADA">
        <w:rPr>
          <w:lang w:val="de-DE"/>
        </w:rPr>
        <w:t>9.2.1</w:t>
      </w:r>
      <w:r>
        <w:rPr>
          <w:rFonts w:asciiTheme="minorHAnsi" w:eastAsiaTheme="minorEastAsia" w:hAnsiTheme="minorHAnsi" w:cstheme="minorBidi"/>
          <w:sz w:val="22"/>
          <w:szCs w:val="22"/>
          <w:lang w:val="en-US" w:eastAsia="zh-CN"/>
        </w:rPr>
        <w:tab/>
      </w:r>
      <w:r w:rsidRPr="00760ADA">
        <w:rPr>
          <w:lang w:val="de-DE"/>
        </w:rPr>
        <w:t>Relationships</w:t>
      </w:r>
      <w:r>
        <w:tab/>
      </w:r>
      <w:r>
        <w:fldChar w:fldCharType="begin"/>
      </w:r>
      <w:r>
        <w:instrText xml:space="preserve"> PAGEREF _Toc95723003 \h </w:instrText>
      </w:r>
      <w:r>
        <w:fldChar w:fldCharType="separate"/>
      </w:r>
      <w:r>
        <w:t>47</w:t>
      </w:r>
      <w:r>
        <w:fldChar w:fldCharType="end"/>
      </w:r>
    </w:p>
    <w:p w14:paraId="5153E7A9" w14:textId="777DE3D2" w:rsidR="00F4710F" w:rsidRDefault="00F4710F">
      <w:pPr>
        <w:pStyle w:val="TOC3"/>
        <w:rPr>
          <w:rFonts w:asciiTheme="minorHAnsi" w:eastAsiaTheme="minorEastAsia" w:hAnsiTheme="minorHAnsi" w:cstheme="minorBidi"/>
          <w:sz w:val="22"/>
          <w:szCs w:val="22"/>
          <w:lang w:val="en-US" w:eastAsia="zh-CN"/>
        </w:rPr>
      </w:pPr>
      <w:r w:rsidRPr="00760ADA">
        <w:rPr>
          <w:lang w:val="en-US"/>
        </w:rPr>
        <w:t>9.2.2</w:t>
      </w:r>
      <w:r>
        <w:rPr>
          <w:rFonts w:asciiTheme="minorHAnsi" w:eastAsiaTheme="minorEastAsia" w:hAnsiTheme="minorHAnsi" w:cstheme="minorBidi"/>
          <w:sz w:val="22"/>
          <w:szCs w:val="22"/>
          <w:lang w:val="en-US" w:eastAsia="zh-CN"/>
        </w:rPr>
        <w:tab/>
      </w:r>
      <w:r w:rsidRPr="00760ADA">
        <w:rPr>
          <w:lang w:val="en-US"/>
        </w:rPr>
        <w:t>Inheritance</w:t>
      </w:r>
      <w:r>
        <w:tab/>
      </w:r>
      <w:r>
        <w:fldChar w:fldCharType="begin"/>
      </w:r>
      <w:r>
        <w:instrText xml:space="preserve"> PAGEREF _Toc95723004 \h </w:instrText>
      </w:r>
      <w:r>
        <w:fldChar w:fldCharType="separate"/>
      </w:r>
      <w:r>
        <w:t>47</w:t>
      </w:r>
      <w:r>
        <w:fldChar w:fldCharType="end"/>
      </w:r>
    </w:p>
    <w:p w14:paraId="1AEB0CD9" w14:textId="1181940A" w:rsidR="00F4710F" w:rsidRDefault="00F4710F">
      <w:pPr>
        <w:pStyle w:val="TOC2"/>
        <w:rPr>
          <w:rFonts w:asciiTheme="minorHAnsi" w:eastAsiaTheme="minorEastAsia" w:hAnsiTheme="minorHAnsi" w:cstheme="minorBidi"/>
          <w:sz w:val="22"/>
          <w:szCs w:val="22"/>
          <w:lang w:val="en-US" w:eastAsia="zh-CN"/>
        </w:rPr>
      </w:pPr>
      <w:r w:rsidRPr="00760ADA">
        <w:rPr>
          <w:lang w:val="en-US"/>
        </w:rPr>
        <w:t>9.3</w:t>
      </w:r>
      <w:r>
        <w:rPr>
          <w:rFonts w:asciiTheme="minorHAnsi" w:eastAsiaTheme="minorEastAsia" w:hAnsiTheme="minorHAnsi" w:cstheme="minorBidi"/>
          <w:sz w:val="22"/>
          <w:szCs w:val="22"/>
          <w:lang w:val="en-US" w:eastAsia="zh-CN"/>
        </w:rPr>
        <w:tab/>
      </w:r>
      <w:r w:rsidRPr="00760ADA">
        <w:rPr>
          <w:lang w:val="en-US"/>
        </w:rPr>
        <w:t>Class definitions</w:t>
      </w:r>
      <w:r>
        <w:tab/>
      </w:r>
      <w:r>
        <w:fldChar w:fldCharType="begin"/>
      </w:r>
      <w:r>
        <w:instrText xml:space="preserve"> PAGEREF _Toc95723005 \h </w:instrText>
      </w:r>
      <w:r>
        <w:fldChar w:fldCharType="separate"/>
      </w:r>
      <w:r>
        <w:t>48</w:t>
      </w:r>
      <w:r>
        <w:fldChar w:fldCharType="end"/>
      </w:r>
    </w:p>
    <w:p w14:paraId="46589B20" w14:textId="2B35F5B4"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9.3.1</w:t>
      </w:r>
      <w:r w:rsidRPr="005A384F">
        <w:rPr>
          <w:rFonts w:asciiTheme="minorHAnsi" w:eastAsiaTheme="minorEastAsia" w:hAnsiTheme="minorHAnsi" w:cstheme="minorBidi"/>
          <w:sz w:val="22"/>
          <w:szCs w:val="22"/>
          <w:lang w:val="fr-FR" w:eastAsia="zh-CN"/>
        </w:rPr>
        <w:tab/>
      </w:r>
      <w:r w:rsidRPr="005A384F">
        <w:rPr>
          <w:rFonts w:ascii="Courier New" w:hAnsi="Courier New" w:cs="Courier New"/>
          <w:lang w:val="fr-FR"/>
        </w:rPr>
        <w:t>MDA</w:t>
      </w:r>
      <w:r w:rsidRPr="005A384F">
        <w:rPr>
          <w:rFonts w:ascii="Courier New" w:hAnsi="Courier New" w:cs="Courier New"/>
          <w:lang w:val="fr-FR" w:eastAsia="zh-CN"/>
        </w:rPr>
        <w:t>Request</w:t>
      </w:r>
      <w:r w:rsidRPr="005A384F">
        <w:rPr>
          <w:lang w:val="fr-FR"/>
        </w:rPr>
        <w:tab/>
      </w:r>
      <w:r>
        <w:fldChar w:fldCharType="begin"/>
      </w:r>
      <w:r w:rsidRPr="005A384F">
        <w:rPr>
          <w:lang w:val="fr-FR"/>
        </w:rPr>
        <w:instrText xml:space="preserve"> PAGEREF _Toc95723006 \h </w:instrText>
      </w:r>
      <w:r>
        <w:fldChar w:fldCharType="separate"/>
      </w:r>
      <w:r w:rsidRPr="005A384F">
        <w:rPr>
          <w:lang w:val="fr-FR"/>
        </w:rPr>
        <w:t>48</w:t>
      </w:r>
      <w:r>
        <w:fldChar w:fldCharType="end"/>
      </w:r>
    </w:p>
    <w:p w14:paraId="5044009A" w14:textId="5127385F"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_Toc95723007 \h </w:instrText>
      </w:r>
      <w:r>
        <w:fldChar w:fldCharType="separate"/>
      </w:r>
      <w:r w:rsidRPr="005A384F">
        <w:rPr>
          <w:lang w:val="fr-FR"/>
        </w:rPr>
        <w:t>48</w:t>
      </w:r>
      <w:r>
        <w:fldChar w:fldCharType="end"/>
      </w:r>
    </w:p>
    <w:p w14:paraId="5BD7F5F3" w14:textId="0BC3E95B"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_Toc95723008 \h </w:instrText>
      </w:r>
      <w:r>
        <w:fldChar w:fldCharType="separate"/>
      </w:r>
      <w:r w:rsidRPr="005A384F">
        <w:rPr>
          <w:lang w:val="fr-FR"/>
        </w:rPr>
        <w:t>48</w:t>
      </w:r>
      <w:r>
        <w:fldChar w:fldCharType="end"/>
      </w:r>
    </w:p>
    <w:p w14:paraId="07035B99" w14:textId="5D9DDA58"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_Toc95723009 \h </w:instrText>
      </w:r>
      <w:r>
        <w:fldChar w:fldCharType="separate"/>
      </w:r>
      <w:r w:rsidRPr="005A384F">
        <w:rPr>
          <w:lang w:val="fr-FR"/>
        </w:rPr>
        <w:t>48</w:t>
      </w:r>
      <w:r>
        <w:fldChar w:fldCharType="end"/>
      </w:r>
    </w:p>
    <w:p w14:paraId="26DDBAC6" w14:textId="014851E5"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9.3.1.4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_Toc95723010 \h </w:instrText>
      </w:r>
      <w:r>
        <w:fldChar w:fldCharType="separate"/>
      </w:r>
      <w:r w:rsidRPr="005A384F">
        <w:rPr>
          <w:lang w:val="fr-FR"/>
        </w:rPr>
        <w:t>48</w:t>
      </w:r>
      <w:r>
        <w:fldChar w:fldCharType="end"/>
      </w:r>
    </w:p>
    <w:p w14:paraId="23530EA1" w14:textId="131A5355"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9.4</w:t>
      </w:r>
      <w:r w:rsidRPr="005A384F">
        <w:rPr>
          <w:rFonts w:asciiTheme="minorHAnsi" w:eastAsiaTheme="minorEastAsia" w:hAnsiTheme="minorHAnsi" w:cstheme="minorBidi"/>
          <w:sz w:val="22"/>
          <w:szCs w:val="22"/>
          <w:lang w:val="fr-FR" w:eastAsia="zh-CN"/>
        </w:rPr>
        <w:tab/>
      </w:r>
      <w:r w:rsidRPr="005A384F">
        <w:rPr>
          <w:lang w:val="fr-FR"/>
        </w:rPr>
        <w:t>Data type definitions</w:t>
      </w:r>
      <w:r w:rsidRPr="005A384F">
        <w:rPr>
          <w:lang w:val="fr-FR"/>
        </w:rPr>
        <w:tab/>
      </w:r>
      <w:r>
        <w:fldChar w:fldCharType="begin"/>
      </w:r>
      <w:r w:rsidRPr="005A384F">
        <w:rPr>
          <w:lang w:val="fr-FR"/>
        </w:rPr>
        <w:instrText xml:space="preserve"> PAGEREF _Toc95723011 \h </w:instrText>
      </w:r>
      <w:r>
        <w:fldChar w:fldCharType="separate"/>
      </w:r>
      <w:r w:rsidRPr="005A384F">
        <w:rPr>
          <w:lang w:val="fr-FR"/>
        </w:rPr>
        <w:t>48</w:t>
      </w:r>
      <w:r>
        <w:fldChar w:fldCharType="end"/>
      </w:r>
    </w:p>
    <w:p w14:paraId="44650204" w14:textId="11FC1CDB"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9.4.1</w:t>
      </w:r>
      <w:r w:rsidRPr="005A384F">
        <w:rPr>
          <w:rFonts w:asciiTheme="minorHAnsi" w:eastAsiaTheme="minorEastAsia" w:hAnsiTheme="minorHAnsi" w:cstheme="minorBidi"/>
          <w:sz w:val="22"/>
          <w:szCs w:val="22"/>
          <w:lang w:val="fr-FR" w:eastAsia="zh-CN"/>
        </w:rPr>
        <w:tab/>
      </w:r>
      <w:r w:rsidRPr="005A384F">
        <w:rPr>
          <w:rFonts w:ascii="Courier New" w:hAnsi="Courier New" w:cs="Courier New"/>
          <w:lang w:val="fr-FR" w:eastAsia="zh-CN"/>
        </w:rPr>
        <w:t xml:space="preserve">RequestedMDAOutputPerMDAType </w:t>
      </w:r>
      <w:r w:rsidRPr="005A384F">
        <w:rPr>
          <w:rFonts w:ascii="Courier New" w:hAnsi="Courier New"/>
          <w:lang w:val="fr-FR" w:eastAsia="zh-CN"/>
        </w:rPr>
        <w:t>&lt;&lt;dataType&gt;&gt;</w:t>
      </w:r>
      <w:r w:rsidRPr="005A384F">
        <w:rPr>
          <w:lang w:val="fr-FR"/>
        </w:rPr>
        <w:tab/>
      </w:r>
      <w:r>
        <w:fldChar w:fldCharType="begin"/>
      </w:r>
      <w:r w:rsidRPr="005A384F">
        <w:rPr>
          <w:lang w:val="fr-FR"/>
        </w:rPr>
        <w:instrText xml:space="preserve"> PAGEREF _Toc95723012 \h </w:instrText>
      </w:r>
      <w:r>
        <w:fldChar w:fldCharType="separate"/>
      </w:r>
      <w:r w:rsidRPr="005A384F">
        <w:rPr>
          <w:lang w:val="fr-FR"/>
        </w:rPr>
        <w:t>48</w:t>
      </w:r>
      <w:r>
        <w:fldChar w:fldCharType="end"/>
      </w:r>
    </w:p>
    <w:p w14:paraId="720B30E3" w14:textId="02244101"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_Toc95723013 \h </w:instrText>
      </w:r>
      <w:r>
        <w:fldChar w:fldCharType="separate"/>
      </w:r>
      <w:r w:rsidRPr="005A384F">
        <w:rPr>
          <w:lang w:val="fr-FR"/>
        </w:rPr>
        <w:t>48</w:t>
      </w:r>
      <w:r>
        <w:fldChar w:fldCharType="end"/>
      </w:r>
    </w:p>
    <w:p w14:paraId="325F61B6" w14:textId="56BB83DC"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_Toc95723014 \h </w:instrText>
      </w:r>
      <w:r>
        <w:fldChar w:fldCharType="separate"/>
      </w:r>
      <w:r w:rsidRPr="005A384F">
        <w:rPr>
          <w:lang w:val="fr-FR"/>
        </w:rPr>
        <w:t>48</w:t>
      </w:r>
      <w:r>
        <w:fldChar w:fldCharType="end"/>
      </w:r>
    </w:p>
    <w:p w14:paraId="103456AA" w14:textId="54FBEA45"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_Toc95723015 \h </w:instrText>
      </w:r>
      <w:r>
        <w:fldChar w:fldCharType="separate"/>
      </w:r>
      <w:r w:rsidRPr="005A384F">
        <w:rPr>
          <w:lang w:val="fr-FR"/>
        </w:rPr>
        <w:t>49</w:t>
      </w:r>
      <w:r>
        <w:fldChar w:fldCharType="end"/>
      </w:r>
    </w:p>
    <w:p w14:paraId="42ED7F8A" w14:textId="074B3944"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9.4.1.4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_Toc95723016 \h </w:instrText>
      </w:r>
      <w:r>
        <w:fldChar w:fldCharType="separate"/>
      </w:r>
      <w:r w:rsidRPr="005A384F">
        <w:rPr>
          <w:lang w:val="fr-FR"/>
        </w:rPr>
        <w:t>49</w:t>
      </w:r>
      <w:r>
        <w:fldChar w:fldCharType="end"/>
      </w:r>
    </w:p>
    <w:p w14:paraId="2C42AB6C" w14:textId="0D639046"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9.4.2</w:t>
      </w:r>
      <w:r w:rsidRPr="005A384F">
        <w:rPr>
          <w:rFonts w:asciiTheme="minorHAnsi" w:eastAsiaTheme="minorEastAsia" w:hAnsiTheme="minorHAnsi" w:cstheme="minorBidi"/>
          <w:sz w:val="22"/>
          <w:szCs w:val="22"/>
          <w:lang w:val="fr-FR" w:eastAsia="zh-CN"/>
        </w:rPr>
        <w:tab/>
      </w:r>
      <w:r w:rsidRPr="005A384F">
        <w:rPr>
          <w:rFonts w:ascii="Courier New" w:hAnsi="Courier New"/>
          <w:lang w:val="fr-FR" w:eastAsia="zh-CN"/>
        </w:rPr>
        <w:t>MDAOutputIEFilter</w:t>
      </w:r>
      <w:r w:rsidRPr="005A384F">
        <w:rPr>
          <w:rFonts w:ascii="Courier New" w:eastAsia="Times New Roman" w:hAnsi="Courier New" w:cs="Courier New"/>
          <w:bCs/>
          <w:color w:val="333333"/>
          <w:lang w:val="fr-FR"/>
        </w:rPr>
        <w:t xml:space="preserve"> </w:t>
      </w:r>
      <w:r w:rsidRPr="005A384F">
        <w:rPr>
          <w:rFonts w:ascii="Courier New" w:hAnsi="Courier New"/>
          <w:lang w:val="fr-FR" w:eastAsia="zh-CN"/>
        </w:rPr>
        <w:t>&lt;&lt;dataType&gt;&gt;</w:t>
      </w:r>
      <w:r w:rsidRPr="005A384F">
        <w:rPr>
          <w:lang w:val="fr-FR"/>
        </w:rPr>
        <w:tab/>
      </w:r>
      <w:r>
        <w:fldChar w:fldCharType="begin"/>
      </w:r>
      <w:r w:rsidRPr="005A384F">
        <w:rPr>
          <w:lang w:val="fr-FR"/>
        </w:rPr>
        <w:instrText xml:space="preserve"> PAGEREF _Toc95723017 \h </w:instrText>
      </w:r>
      <w:r>
        <w:fldChar w:fldCharType="separate"/>
      </w:r>
      <w:r w:rsidRPr="005A384F">
        <w:rPr>
          <w:lang w:val="fr-FR"/>
        </w:rPr>
        <w:t>49</w:t>
      </w:r>
      <w:r>
        <w:fldChar w:fldCharType="end"/>
      </w:r>
    </w:p>
    <w:p w14:paraId="14B7235B" w14:textId="5B66FE42"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9.4.2.1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_Toc95723018 \h </w:instrText>
      </w:r>
      <w:r>
        <w:fldChar w:fldCharType="separate"/>
      </w:r>
      <w:r w:rsidRPr="005A384F">
        <w:rPr>
          <w:lang w:val="fr-FR"/>
        </w:rPr>
        <w:t>49</w:t>
      </w:r>
      <w:r>
        <w:fldChar w:fldCharType="end"/>
      </w:r>
    </w:p>
    <w:p w14:paraId="50D41AB9" w14:textId="6AD20C1B"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9.4.2.2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_Toc95723019 \h </w:instrText>
      </w:r>
      <w:r>
        <w:fldChar w:fldCharType="separate"/>
      </w:r>
      <w:r w:rsidRPr="005A384F">
        <w:rPr>
          <w:lang w:val="fr-FR"/>
        </w:rPr>
        <w:t>49</w:t>
      </w:r>
      <w:r>
        <w:fldChar w:fldCharType="end"/>
      </w:r>
    </w:p>
    <w:p w14:paraId="7411FBAD" w14:textId="74C0F8CA"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9.4.2.3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_Toc95723020 \h </w:instrText>
      </w:r>
      <w:r>
        <w:fldChar w:fldCharType="separate"/>
      </w:r>
      <w:r w:rsidRPr="005A384F">
        <w:rPr>
          <w:lang w:val="fr-FR"/>
        </w:rPr>
        <w:t>49</w:t>
      </w:r>
      <w:r>
        <w:fldChar w:fldCharType="end"/>
      </w:r>
    </w:p>
    <w:p w14:paraId="70F11F32" w14:textId="46135D5D"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lastRenderedPageBreak/>
        <w:t>9.4.2.4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_Toc95723021 \h </w:instrText>
      </w:r>
      <w:r>
        <w:fldChar w:fldCharType="separate"/>
      </w:r>
      <w:r w:rsidRPr="005A384F">
        <w:rPr>
          <w:lang w:val="fr-FR"/>
        </w:rPr>
        <w:t>49</w:t>
      </w:r>
      <w:r>
        <w:fldChar w:fldCharType="end"/>
      </w:r>
    </w:p>
    <w:p w14:paraId="6D46AB09" w14:textId="7BA086D5"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9.4.3</w:t>
      </w:r>
      <w:r w:rsidRPr="005A384F">
        <w:rPr>
          <w:rFonts w:asciiTheme="minorHAnsi" w:eastAsiaTheme="minorEastAsia" w:hAnsiTheme="minorHAnsi" w:cstheme="minorBidi"/>
          <w:sz w:val="22"/>
          <w:szCs w:val="22"/>
          <w:lang w:val="fr-FR" w:eastAsia="zh-CN"/>
        </w:rPr>
        <w:tab/>
      </w:r>
      <w:r w:rsidRPr="005A384F">
        <w:rPr>
          <w:rFonts w:ascii="Courier New" w:hAnsi="Courier New"/>
          <w:bCs/>
          <w:lang w:val="fr-FR" w:eastAsia="zh-CN"/>
        </w:rPr>
        <w:t xml:space="preserve">AnalyticsScopeType </w:t>
      </w:r>
      <w:r w:rsidRPr="005A384F">
        <w:rPr>
          <w:lang w:val="fr-FR" w:eastAsia="zh-CN"/>
        </w:rPr>
        <w:t>&lt;&lt;</w:t>
      </w:r>
      <w:r w:rsidRPr="005A384F">
        <w:rPr>
          <w:rFonts w:ascii="Courier New" w:hAnsi="Courier New" w:cs="Courier New"/>
          <w:lang w:val="fr-FR" w:eastAsia="zh-CN"/>
        </w:rPr>
        <w:t>choice</w:t>
      </w:r>
      <w:r w:rsidRPr="005A384F">
        <w:rPr>
          <w:lang w:val="fr-FR" w:eastAsia="zh-CN"/>
        </w:rPr>
        <w:t>&gt;&gt;</w:t>
      </w:r>
      <w:r w:rsidRPr="005A384F">
        <w:rPr>
          <w:lang w:val="fr-FR"/>
        </w:rPr>
        <w:tab/>
      </w:r>
      <w:r>
        <w:fldChar w:fldCharType="begin"/>
      </w:r>
      <w:r w:rsidRPr="005A384F">
        <w:rPr>
          <w:lang w:val="fr-FR"/>
        </w:rPr>
        <w:instrText xml:space="preserve"> PAGEREF _Toc95723022 \h </w:instrText>
      </w:r>
      <w:r>
        <w:fldChar w:fldCharType="separate"/>
      </w:r>
      <w:r w:rsidRPr="005A384F">
        <w:rPr>
          <w:lang w:val="fr-FR"/>
        </w:rPr>
        <w:t>49</w:t>
      </w:r>
      <w:r>
        <w:fldChar w:fldCharType="end"/>
      </w:r>
    </w:p>
    <w:p w14:paraId="4B1C6B6F" w14:textId="0F0F5927"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9.4.3.1</w:t>
      </w:r>
      <w:r w:rsidRPr="005A384F">
        <w:rPr>
          <w:rFonts w:asciiTheme="minorHAnsi" w:eastAsiaTheme="minorEastAsia" w:hAnsiTheme="minorHAnsi" w:cstheme="minorBidi"/>
          <w:sz w:val="22"/>
          <w:szCs w:val="22"/>
          <w:lang w:val="fr-FR" w:eastAsia="zh-CN"/>
        </w:rPr>
        <w:tab/>
      </w:r>
      <w:r w:rsidRPr="005A384F">
        <w:rPr>
          <w:lang w:val="fr-FR"/>
        </w:rPr>
        <w:t>Definition</w:t>
      </w:r>
      <w:r w:rsidRPr="005A384F">
        <w:rPr>
          <w:lang w:val="fr-FR"/>
        </w:rPr>
        <w:tab/>
      </w:r>
      <w:r>
        <w:fldChar w:fldCharType="begin"/>
      </w:r>
      <w:r w:rsidRPr="005A384F">
        <w:rPr>
          <w:lang w:val="fr-FR"/>
        </w:rPr>
        <w:instrText xml:space="preserve"> PAGEREF _Toc95723023 \h </w:instrText>
      </w:r>
      <w:r>
        <w:fldChar w:fldCharType="separate"/>
      </w:r>
      <w:r w:rsidRPr="005A384F">
        <w:rPr>
          <w:lang w:val="fr-FR"/>
        </w:rPr>
        <w:t>49</w:t>
      </w:r>
      <w:r>
        <w:fldChar w:fldCharType="end"/>
      </w:r>
    </w:p>
    <w:p w14:paraId="1C526236" w14:textId="1E783624"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9.4.3.2</w:t>
      </w:r>
      <w:r w:rsidRPr="005A384F">
        <w:rPr>
          <w:rFonts w:asciiTheme="minorHAnsi" w:eastAsiaTheme="minorEastAsia" w:hAnsiTheme="minorHAnsi" w:cstheme="minorBidi"/>
          <w:sz w:val="22"/>
          <w:szCs w:val="22"/>
          <w:lang w:val="fr-FR" w:eastAsia="zh-CN"/>
        </w:rPr>
        <w:tab/>
      </w:r>
      <w:r w:rsidRPr="005A384F">
        <w:rPr>
          <w:lang w:val="fr-FR"/>
        </w:rPr>
        <w:t>Attributes</w:t>
      </w:r>
      <w:r w:rsidRPr="005A384F">
        <w:rPr>
          <w:lang w:val="fr-FR"/>
        </w:rPr>
        <w:tab/>
      </w:r>
      <w:r>
        <w:fldChar w:fldCharType="begin"/>
      </w:r>
      <w:r w:rsidRPr="005A384F">
        <w:rPr>
          <w:lang w:val="fr-FR"/>
        </w:rPr>
        <w:instrText xml:space="preserve"> PAGEREF _Toc95723024 \h </w:instrText>
      </w:r>
      <w:r>
        <w:fldChar w:fldCharType="separate"/>
      </w:r>
      <w:r w:rsidRPr="005A384F">
        <w:rPr>
          <w:lang w:val="fr-FR"/>
        </w:rPr>
        <w:t>50</w:t>
      </w:r>
      <w:r>
        <w:fldChar w:fldCharType="end"/>
      </w:r>
    </w:p>
    <w:p w14:paraId="1F8E5FC6" w14:textId="51E47CED"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9.4.3.3</w:t>
      </w:r>
      <w:r w:rsidRPr="005A384F">
        <w:rPr>
          <w:rFonts w:asciiTheme="minorHAnsi" w:eastAsiaTheme="minorEastAsia" w:hAnsiTheme="minorHAnsi" w:cstheme="minorBidi"/>
          <w:sz w:val="22"/>
          <w:szCs w:val="22"/>
          <w:lang w:val="fr-FR" w:eastAsia="zh-CN"/>
        </w:rPr>
        <w:tab/>
      </w:r>
      <w:r w:rsidRPr="005A384F">
        <w:rPr>
          <w:lang w:val="fr-FR"/>
        </w:rPr>
        <w:t>Attribute constraints</w:t>
      </w:r>
      <w:r w:rsidRPr="005A384F">
        <w:rPr>
          <w:lang w:val="fr-FR"/>
        </w:rPr>
        <w:tab/>
      </w:r>
      <w:r>
        <w:fldChar w:fldCharType="begin"/>
      </w:r>
      <w:r w:rsidRPr="005A384F">
        <w:rPr>
          <w:lang w:val="fr-FR"/>
        </w:rPr>
        <w:instrText xml:space="preserve"> PAGEREF _Toc95723025 \h </w:instrText>
      </w:r>
      <w:r>
        <w:fldChar w:fldCharType="separate"/>
      </w:r>
      <w:r w:rsidRPr="005A384F">
        <w:rPr>
          <w:lang w:val="fr-FR"/>
        </w:rPr>
        <w:t>50</w:t>
      </w:r>
      <w:r>
        <w:fldChar w:fldCharType="end"/>
      </w:r>
    </w:p>
    <w:p w14:paraId="33FD0493" w14:textId="58AB4C01"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9.4.3.4</w:t>
      </w:r>
      <w:r w:rsidRPr="005A384F">
        <w:rPr>
          <w:rFonts w:asciiTheme="minorHAnsi" w:eastAsiaTheme="minorEastAsia" w:hAnsiTheme="minorHAnsi" w:cstheme="minorBidi"/>
          <w:sz w:val="22"/>
          <w:szCs w:val="22"/>
          <w:lang w:val="fr-FR" w:eastAsia="zh-CN"/>
        </w:rPr>
        <w:tab/>
      </w:r>
      <w:r w:rsidRPr="005A384F">
        <w:rPr>
          <w:lang w:val="fr-FR"/>
        </w:rPr>
        <w:t>Notifications</w:t>
      </w:r>
      <w:r w:rsidRPr="005A384F">
        <w:rPr>
          <w:lang w:val="fr-FR"/>
        </w:rPr>
        <w:tab/>
      </w:r>
      <w:r>
        <w:fldChar w:fldCharType="begin"/>
      </w:r>
      <w:r w:rsidRPr="005A384F">
        <w:rPr>
          <w:lang w:val="fr-FR"/>
        </w:rPr>
        <w:instrText xml:space="preserve"> PAGEREF _Toc95723026 \h </w:instrText>
      </w:r>
      <w:r>
        <w:fldChar w:fldCharType="separate"/>
      </w:r>
      <w:r w:rsidRPr="005A384F">
        <w:rPr>
          <w:lang w:val="fr-FR"/>
        </w:rPr>
        <w:t>50</w:t>
      </w:r>
      <w:r>
        <w:fldChar w:fldCharType="end"/>
      </w:r>
    </w:p>
    <w:p w14:paraId="0CA5467C" w14:textId="18CC991C"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9.5</w:t>
      </w:r>
      <w:r w:rsidRPr="005A384F">
        <w:rPr>
          <w:rFonts w:asciiTheme="minorHAnsi" w:eastAsiaTheme="minorEastAsia" w:hAnsiTheme="minorHAnsi" w:cstheme="minorBidi"/>
          <w:sz w:val="22"/>
          <w:szCs w:val="22"/>
          <w:lang w:val="fr-FR" w:eastAsia="zh-CN"/>
        </w:rPr>
        <w:tab/>
      </w:r>
      <w:r w:rsidRPr="005A384F">
        <w:rPr>
          <w:lang w:val="fr-FR"/>
        </w:rPr>
        <w:t>Attribute definitions</w:t>
      </w:r>
      <w:r w:rsidRPr="005A384F">
        <w:rPr>
          <w:lang w:val="fr-FR"/>
        </w:rPr>
        <w:tab/>
      </w:r>
      <w:r>
        <w:fldChar w:fldCharType="begin"/>
      </w:r>
      <w:r w:rsidRPr="005A384F">
        <w:rPr>
          <w:lang w:val="fr-FR"/>
        </w:rPr>
        <w:instrText xml:space="preserve"> PAGEREF _Toc95723027 \h </w:instrText>
      </w:r>
      <w:r>
        <w:fldChar w:fldCharType="separate"/>
      </w:r>
      <w:r w:rsidRPr="005A384F">
        <w:rPr>
          <w:lang w:val="fr-FR"/>
        </w:rPr>
        <w:t>50</w:t>
      </w:r>
      <w:r>
        <w:fldChar w:fldCharType="end"/>
      </w:r>
    </w:p>
    <w:p w14:paraId="3B8DB6AC" w14:textId="7360031E"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9.5.1</w:t>
      </w:r>
      <w:r w:rsidRPr="005A384F">
        <w:rPr>
          <w:rFonts w:asciiTheme="minorHAnsi" w:eastAsiaTheme="minorEastAsia" w:hAnsiTheme="minorHAnsi" w:cstheme="minorBidi"/>
          <w:sz w:val="22"/>
          <w:szCs w:val="22"/>
          <w:lang w:val="fr-FR" w:eastAsia="zh-CN"/>
        </w:rPr>
        <w:tab/>
      </w:r>
      <w:r w:rsidRPr="005A384F">
        <w:rPr>
          <w:lang w:val="fr-FR"/>
        </w:rPr>
        <w:t>Attribute properties</w:t>
      </w:r>
      <w:r w:rsidRPr="005A384F">
        <w:rPr>
          <w:lang w:val="fr-FR"/>
        </w:rPr>
        <w:tab/>
      </w:r>
      <w:r>
        <w:fldChar w:fldCharType="begin"/>
      </w:r>
      <w:r w:rsidRPr="005A384F">
        <w:rPr>
          <w:lang w:val="fr-FR"/>
        </w:rPr>
        <w:instrText xml:space="preserve"> PAGEREF _Toc95723028 \h </w:instrText>
      </w:r>
      <w:r>
        <w:fldChar w:fldCharType="separate"/>
      </w:r>
      <w:r w:rsidRPr="005A384F">
        <w:rPr>
          <w:lang w:val="fr-FR"/>
        </w:rPr>
        <w:t>50</w:t>
      </w:r>
      <w:r>
        <w:fldChar w:fldCharType="end"/>
      </w:r>
    </w:p>
    <w:p w14:paraId="46A5C418" w14:textId="245A7F81"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9.5.2</w:t>
      </w:r>
      <w:r w:rsidRPr="005A384F">
        <w:rPr>
          <w:rFonts w:asciiTheme="minorHAnsi" w:eastAsiaTheme="minorEastAsia" w:hAnsiTheme="minorHAnsi" w:cstheme="minorBidi"/>
          <w:sz w:val="22"/>
          <w:szCs w:val="22"/>
          <w:lang w:val="fr-FR" w:eastAsia="zh-CN"/>
        </w:rPr>
        <w:tab/>
      </w:r>
      <w:r w:rsidRPr="005A384F">
        <w:rPr>
          <w:lang w:val="fr-FR"/>
        </w:rPr>
        <w:t>Constraints</w:t>
      </w:r>
      <w:r w:rsidRPr="005A384F">
        <w:rPr>
          <w:lang w:val="fr-FR"/>
        </w:rPr>
        <w:tab/>
      </w:r>
      <w:r>
        <w:fldChar w:fldCharType="begin"/>
      </w:r>
      <w:r w:rsidRPr="005A384F">
        <w:rPr>
          <w:lang w:val="fr-FR"/>
        </w:rPr>
        <w:instrText xml:space="preserve"> PAGEREF _Toc95723029 \h </w:instrText>
      </w:r>
      <w:r>
        <w:fldChar w:fldCharType="separate"/>
      </w:r>
      <w:r w:rsidRPr="005A384F">
        <w:rPr>
          <w:lang w:val="fr-FR"/>
        </w:rPr>
        <w:t>52</w:t>
      </w:r>
      <w:r>
        <w:fldChar w:fldCharType="end"/>
      </w:r>
    </w:p>
    <w:p w14:paraId="60609DDD" w14:textId="2800129A"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9.6</w:t>
      </w:r>
      <w:r w:rsidRPr="005A384F">
        <w:rPr>
          <w:rFonts w:asciiTheme="minorHAnsi" w:eastAsiaTheme="minorEastAsia" w:hAnsiTheme="minorHAnsi" w:cstheme="minorBidi"/>
          <w:sz w:val="22"/>
          <w:szCs w:val="22"/>
          <w:lang w:val="fr-FR" w:eastAsia="zh-CN"/>
        </w:rPr>
        <w:tab/>
      </w:r>
      <w:r w:rsidRPr="005A384F">
        <w:rPr>
          <w:lang w:val="fr-FR"/>
        </w:rPr>
        <w:t>Common notifications</w:t>
      </w:r>
      <w:r w:rsidRPr="005A384F">
        <w:rPr>
          <w:lang w:val="fr-FR"/>
        </w:rPr>
        <w:tab/>
      </w:r>
      <w:r>
        <w:fldChar w:fldCharType="begin"/>
      </w:r>
      <w:r w:rsidRPr="005A384F">
        <w:rPr>
          <w:lang w:val="fr-FR"/>
        </w:rPr>
        <w:instrText xml:space="preserve"> PAGEREF _Toc95723030 \h </w:instrText>
      </w:r>
      <w:r>
        <w:fldChar w:fldCharType="separate"/>
      </w:r>
      <w:r w:rsidRPr="005A384F">
        <w:rPr>
          <w:lang w:val="fr-FR"/>
        </w:rPr>
        <w:t>52</w:t>
      </w:r>
      <w:r>
        <w:fldChar w:fldCharType="end"/>
      </w:r>
    </w:p>
    <w:p w14:paraId="75951C9F" w14:textId="1855DAAB" w:rsidR="00F4710F" w:rsidRPr="005A384F" w:rsidRDefault="00F4710F">
      <w:pPr>
        <w:pStyle w:val="TOC3"/>
        <w:rPr>
          <w:rFonts w:asciiTheme="minorHAnsi" w:eastAsiaTheme="minorEastAsia" w:hAnsiTheme="minorHAnsi" w:cstheme="minorBidi"/>
          <w:sz w:val="22"/>
          <w:szCs w:val="22"/>
          <w:lang w:val="fr-FR" w:eastAsia="zh-CN"/>
        </w:rPr>
      </w:pPr>
      <w:r w:rsidRPr="00760ADA">
        <w:rPr>
          <w:lang w:val="de-DE"/>
        </w:rPr>
        <w:t>9.6.1</w:t>
      </w:r>
      <w:r w:rsidRPr="005A384F">
        <w:rPr>
          <w:rFonts w:asciiTheme="minorHAnsi" w:eastAsiaTheme="minorEastAsia" w:hAnsiTheme="minorHAnsi" w:cstheme="minorBidi"/>
          <w:sz w:val="22"/>
          <w:szCs w:val="22"/>
          <w:lang w:val="fr-FR" w:eastAsia="zh-CN"/>
        </w:rPr>
        <w:tab/>
      </w:r>
      <w:r w:rsidRPr="00760ADA">
        <w:rPr>
          <w:lang w:val="de-DE"/>
        </w:rPr>
        <w:t>Configuration notifications</w:t>
      </w:r>
      <w:r w:rsidRPr="005A384F">
        <w:rPr>
          <w:lang w:val="fr-FR"/>
        </w:rPr>
        <w:tab/>
      </w:r>
      <w:r>
        <w:fldChar w:fldCharType="begin"/>
      </w:r>
      <w:r w:rsidRPr="005A384F">
        <w:rPr>
          <w:lang w:val="fr-FR"/>
        </w:rPr>
        <w:instrText xml:space="preserve"> PAGEREF _Toc95723031 \h </w:instrText>
      </w:r>
      <w:r>
        <w:fldChar w:fldCharType="separate"/>
      </w:r>
      <w:r w:rsidRPr="005A384F">
        <w:rPr>
          <w:lang w:val="fr-FR"/>
        </w:rPr>
        <w:t>52</w:t>
      </w:r>
      <w:r>
        <w:fldChar w:fldCharType="end"/>
      </w:r>
    </w:p>
    <w:p w14:paraId="7477EAD5" w14:textId="0033EDE5" w:rsidR="00F4710F" w:rsidRPr="005A384F" w:rsidRDefault="00F4710F">
      <w:pPr>
        <w:pStyle w:val="TOC1"/>
        <w:rPr>
          <w:rFonts w:asciiTheme="minorHAnsi" w:eastAsiaTheme="minorEastAsia" w:hAnsiTheme="minorHAnsi" w:cstheme="minorBidi"/>
          <w:szCs w:val="22"/>
          <w:lang w:val="fr-FR" w:eastAsia="zh-CN"/>
        </w:rPr>
      </w:pPr>
      <w:r w:rsidRPr="005A384F">
        <w:rPr>
          <w:lang w:val="fr-FR"/>
        </w:rPr>
        <w:t>10</w:t>
      </w:r>
      <w:r w:rsidRPr="005A384F">
        <w:rPr>
          <w:rFonts w:asciiTheme="minorHAnsi" w:eastAsiaTheme="minorEastAsia" w:hAnsiTheme="minorHAnsi" w:cstheme="minorBidi"/>
          <w:szCs w:val="22"/>
          <w:lang w:val="fr-FR" w:eastAsia="zh-CN"/>
        </w:rPr>
        <w:tab/>
      </w:r>
      <w:r w:rsidRPr="005A384F">
        <w:rPr>
          <w:lang w:val="fr-FR"/>
        </w:rPr>
        <w:t>MDA related service components</w:t>
      </w:r>
      <w:r w:rsidRPr="005A384F">
        <w:rPr>
          <w:lang w:val="fr-FR"/>
        </w:rPr>
        <w:tab/>
      </w:r>
      <w:r>
        <w:fldChar w:fldCharType="begin"/>
      </w:r>
      <w:r w:rsidRPr="005A384F">
        <w:rPr>
          <w:lang w:val="fr-FR"/>
        </w:rPr>
        <w:instrText xml:space="preserve"> PAGEREF _Toc95723032 \h </w:instrText>
      </w:r>
      <w:r>
        <w:fldChar w:fldCharType="separate"/>
      </w:r>
      <w:r w:rsidRPr="005A384F">
        <w:rPr>
          <w:lang w:val="fr-FR"/>
        </w:rPr>
        <w:t>52</w:t>
      </w:r>
      <w:r>
        <w:fldChar w:fldCharType="end"/>
      </w:r>
    </w:p>
    <w:p w14:paraId="3778DCF3" w14:textId="09EE52DC" w:rsidR="00F4710F" w:rsidRPr="005A384F" w:rsidRDefault="00F4710F">
      <w:pPr>
        <w:pStyle w:val="TOC2"/>
        <w:rPr>
          <w:rFonts w:asciiTheme="minorHAnsi" w:eastAsiaTheme="minorEastAsia" w:hAnsiTheme="minorHAnsi" w:cstheme="minorBidi"/>
          <w:sz w:val="22"/>
          <w:szCs w:val="22"/>
          <w:lang w:val="fr-FR" w:eastAsia="zh-CN"/>
        </w:rPr>
      </w:pPr>
      <w:r w:rsidRPr="005A384F">
        <w:rPr>
          <w:lang w:val="fr-FR"/>
        </w:rPr>
        <w:t>10.1</w:t>
      </w:r>
      <w:r w:rsidRPr="005A384F">
        <w:rPr>
          <w:rFonts w:asciiTheme="minorHAnsi" w:eastAsiaTheme="minorEastAsia" w:hAnsiTheme="minorHAnsi" w:cstheme="minorBidi"/>
          <w:sz w:val="22"/>
          <w:szCs w:val="22"/>
          <w:lang w:val="fr-FR" w:eastAsia="zh-CN"/>
        </w:rPr>
        <w:tab/>
      </w:r>
      <w:r w:rsidRPr="005A384F">
        <w:rPr>
          <w:lang w:val="fr-FR"/>
        </w:rPr>
        <w:t>MDA MnS Service components</w:t>
      </w:r>
      <w:r w:rsidRPr="005A384F">
        <w:rPr>
          <w:lang w:val="fr-FR"/>
        </w:rPr>
        <w:tab/>
      </w:r>
      <w:r>
        <w:fldChar w:fldCharType="begin"/>
      </w:r>
      <w:r w:rsidRPr="005A384F">
        <w:rPr>
          <w:lang w:val="fr-FR"/>
        </w:rPr>
        <w:instrText xml:space="preserve"> PAGEREF _Toc95723033 \h </w:instrText>
      </w:r>
      <w:r>
        <w:fldChar w:fldCharType="separate"/>
      </w:r>
      <w:r w:rsidRPr="005A384F">
        <w:rPr>
          <w:lang w:val="fr-FR"/>
        </w:rPr>
        <w:t>52</w:t>
      </w:r>
      <w:r>
        <w:fldChar w:fldCharType="end"/>
      </w:r>
    </w:p>
    <w:p w14:paraId="32C11B96" w14:textId="69E88C8F"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10.1.1</w:t>
      </w:r>
      <w:r w:rsidRPr="005A384F">
        <w:rPr>
          <w:rFonts w:asciiTheme="minorHAnsi" w:eastAsiaTheme="minorEastAsia" w:hAnsiTheme="minorHAnsi" w:cstheme="minorBidi"/>
          <w:sz w:val="22"/>
          <w:szCs w:val="22"/>
          <w:lang w:val="fr-FR" w:eastAsia="zh-CN"/>
        </w:rPr>
        <w:tab/>
      </w:r>
      <w:r w:rsidRPr="005A384F">
        <w:rPr>
          <w:lang w:val="fr-FR"/>
        </w:rPr>
        <w:t>General</w:t>
      </w:r>
      <w:r w:rsidRPr="005A384F">
        <w:rPr>
          <w:lang w:val="fr-FR"/>
        </w:rPr>
        <w:tab/>
      </w:r>
      <w:r>
        <w:fldChar w:fldCharType="begin"/>
      </w:r>
      <w:r w:rsidRPr="005A384F">
        <w:rPr>
          <w:lang w:val="fr-FR"/>
        </w:rPr>
        <w:instrText xml:space="preserve"> PAGEREF _Toc95723034 \h </w:instrText>
      </w:r>
      <w:r>
        <w:fldChar w:fldCharType="separate"/>
      </w:r>
      <w:r w:rsidRPr="005A384F">
        <w:rPr>
          <w:lang w:val="fr-FR"/>
        </w:rPr>
        <w:t>52</w:t>
      </w:r>
      <w:r>
        <w:fldChar w:fldCharType="end"/>
      </w:r>
    </w:p>
    <w:p w14:paraId="354C2402" w14:textId="30387A6A" w:rsidR="00F4710F" w:rsidRPr="005A384F" w:rsidRDefault="00F4710F">
      <w:pPr>
        <w:pStyle w:val="TOC3"/>
        <w:rPr>
          <w:rFonts w:asciiTheme="minorHAnsi" w:eastAsiaTheme="minorEastAsia" w:hAnsiTheme="minorHAnsi" w:cstheme="minorBidi"/>
          <w:sz w:val="22"/>
          <w:szCs w:val="22"/>
          <w:lang w:val="fr-FR" w:eastAsia="zh-CN"/>
        </w:rPr>
      </w:pPr>
      <w:r w:rsidRPr="005A384F">
        <w:rPr>
          <w:lang w:val="fr-FR"/>
        </w:rPr>
        <w:t>10.1.</w:t>
      </w:r>
      <w:r w:rsidRPr="005A384F">
        <w:rPr>
          <w:lang w:val="fr-FR" w:eastAsia="zh-CN"/>
        </w:rPr>
        <w:t>2</w:t>
      </w:r>
      <w:r w:rsidRPr="005A384F">
        <w:rPr>
          <w:rFonts w:asciiTheme="minorHAnsi" w:eastAsiaTheme="minorEastAsia" w:hAnsiTheme="minorHAnsi" w:cstheme="minorBidi"/>
          <w:sz w:val="22"/>
          <w:szCs w:val="22"/>
          <w:lang w:val="fr-FR" w:eastAsia="zh-CN"/>
        </w:rPr>
        <w:tab/>
      </w:r>
      <w:r w:rsidRPr="005A384F">
        <w:rPr>
          <w:lang w:val="fr-FR"/>
        </w:rPr>
        <w:t>MDA report request and control</w:t>
      </w:r>
      <w:r w:rsidRPr="005A384F">
        <w:rPr>
          <w:lang w:val="fr-FR"/>
        </w:rPr>
        <w:tab/>
      </w:r>
      <w:r>
        <w:fldChar w:fldCharType="begin"/>
      </w:r>
      <w:r w:rsidRPr="005A384F">
        <w:rPr>
          <w:lang w:val="fr-FR"/>
        </w:rPr>
        <w:instrText xml:space="preserve"> PAGEREF _Toc95723035 \h </w:instrText>
      </w:r>
      <w:r>
        <w:fldChar w:fldCharType="separate"/>
      </w:r>
      <w:r w:rsidRPr="005A384F">
        <w:rPr>
          <w:lang w:val="fr-FR"/>
        </w:rPr>
        <w:t>52</w:t>
      </w:r>
      <w:r>
        <w:fldChar w:fldCharType="end"/>
      </w:r>
    </w:p>
    <w:p w14:paraId="450E2463" w14:textId="3C8DC250" w:rsidR="00F4710F" w:rsidRPr="005A384F" w:rsidRDefault="00F4710F">
      <w:pPr>
        <w:pStyle w:val="TOC4"/>
        <w:rPr>
          <w:rFonts w:asciiTheme="minorHAnsi" w:eastAsiaTheme="minorEastAsia" w:hAnsiTheme="minorHAnsi" w:cstheme="minorBidi"/>
          <w:sz w:val="22"/>
          <w:szCs w:val="22"/>
          <w:lang w:val="fr-FR" w:eastAsia="zh-CN"/>
        </w:rPr>
      </w:pPr>
      <w:r w:rsidRPr="005A384F">
        <w:rPr>
          <w:lang w:val="fr-FR"/>
        </w:rPr>
        <w:t>10.1.2.1</w:t>
      </w:r>
      <w:r w:rsidRPr="005A384F">
        <w:rPr>
          <w:rFonts w:asciiTheme="minorHAnsi" w:eastAsiaTheme="minorEastAsia" w:hAnsiTheme="minorHAnsi" w:cstheme="minorBidi"/>
          <w:sz w:val="22"/>
          <w:szCs w:val="22"/>
          <w:lang w:val="fr-FR" w:eastAsia="zh-CN"/>
        </w:rPr>
        <w:tab/>
      </w:r>
      <w:r w:rsidRPr="005A384F">
        <w:rPr>
          <w:lang w:val="fr-FR"/>
        </w:rPr>
        <w:t>Service components</w:t>
      </w:r>
      <w:r w:rsidRPr="005A384F">
        <w:rPr>
          <w:lang w:val="fr-FR"/>
        </w:rPr>
        <w:tab/>
      </w:r>
      <w:r>
        <w:fldChar w:fldCharType="begin"/>
      </w:r>
      <w:r w:rsidRPr="005A384F">
        <w:rPr>
          <w:lang w:val="fr-FR"/>
        </w:rPr>
        <w:instrText xml:space="preserve"> PAGEREF _Toc95723036 \h </w:instrText>
      </w:r>
      <w:r>
        <w:fldChar w:fldCharType="separate"/>
      </w:r>
      <w:r w:rsidRPr="005A384F">
        <w:rPr>
          <w:lang w:val="fr-FR"/>
        </w:rPr>
        <w:t>52</w:t>
      </w:r>
      <w:r>
        <w:fldChar w:fldCharType="end"/>
      </w:r>
    </w:p>
    <w:p w14:paraId="4A96C4A1" w14:textId="3CC1736C" w:rsidR="00F4710F" w:rsidRDefault="00F4710F">
      <w:pPr>
        <w:pStyle w:val="TOC3"/>
        <w:rPr>
          <w:rFonts w:asciiTheme="minorHAnsi" w:eastAsiaTheme="minorEastAsia" w:hAnsiTheme="minorHAnsi" w:cstheme="minorBidi"/>
          <w:sz w:val="22"/>
          <w:szCs w:val="22"/>
          <w:lang w:val="en-US" w:eastAsia="zh-CN"/>
        </w:rPr>
      </w:pPr>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_Toc95723037 \h </w:instrText>
      </w:r>
      <w:r>
        <w:fldChar w:fldCharType="separate"/>
      </w:r>
      <w:r>
        <w:t>52</w:t>
      </w:r>
      <w:r>
        <w:fldChar w:fldCharType="end"/>
      </w:r>
    </w:p>
    <w:p w14:paraId="15022617" w14:textId="3C665CAF" w:rsidR="00F4710F" w:rsidRDefault="00F4710F">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_Toc95723038 \h </w:instrText>
      </w:r>
      <w:r>
        <w:fldChar w:fldCharType="separate"/>
      </w:r>
      <w:r>
        <w:t>52</w:t>
      </w:r>
      <w:r>
        <w:fldChar w:fldCharType="end"/>
      </w:r>
    </w:p>
    <w:p w14:paraId="0E7BEC6B" w14:textId="6B8BCD80" w:rsidR="00F4710F" w:rsidRDefault="00F4710F">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_Toc95723039 \h </w:instrText>
      </w:r>
      <w:r>
        <w:fldChar w:fldCharType="separate"/>
      </w:r>
      <w:r>
        <w:t>53</w:t>
      </w:r>
      <w:r>
        <w:fldChar w:fldCharType="end"/>
      </w:r>
    </w:p>
    <w:p w14:paraId="432970DB" w14:textId="3FB04DFD" w:rsidR="00F4710F" w:rsidRDefault="00F4710F">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_Toc95723040 \h </w:instrText>
      </w:r>
      <w:r>
        <w:fldChar w:fldCharType="separate"/>
      </w:r>
      <w:r>
        <w:t>54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95722847"/>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EBED8F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 xml:space="preserve">agency the </w:t>
      </w:r>
      <w:proofErr w:type="spellStart"/>
      <w:r>
        <w:t>behaviour</w:t>
      </w:r>
      <w:proofErr w:type="spellEnd"/>
      <w:r>
        <w:t xml:space="preserve">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w:t>
      </w:r>
      <w:proofErr w:type="gramStart"/>
      <w:r>
        <w:t>is</w:t>
      </w:r>
      <w:proofErr w:type="gramEnd"/>
      <w:r>
        <w:t>" and "is not" do not indicate requirements.</w:t>
      </w:r>
    </w:p>
    <w:p w14:paraId="69F5B7FD" w14:textId="77777777" w:rsidR="00080512" w:rsidRPr="004D3578" w:rsidRDefault="00080512">
      <w:pPr>
        <w:pStyle w:val="Heading1"/>
      </w:pPr>
      <w:bookmarkStart w:id="19" w:name="introduction"/>
      <w:bookmarkStart w:id="20" w:name="_Toc95722848"/>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95722849"/>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95722850"/>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w:t>
      </w:r>
      <w:proofErr w:type="spellStart"/>
      <w:r>
        <w:t>QoE</w:t>
      </w:r>
      <w:proofErr w:type="spellEnd"/>
      <w:r>
        <w:t>)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w:t>
      </w:r>
      <w:proofErr w:type="spellStart"/>
      <w:r w:rsidRPr="0082413F">
        <w:t>QoE</w:t>
      </w:r>
      <w:proofErr w:type="spellEnd"/>
      <w:r w:rsidRPr="0082413F">
        <w:t>)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r>
      <w:bookmarkStart w:id="25" w:name="_Hlk99024021"/>
      <w:r w:rsidRPr="00DE54AA">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bookmarkEnd w:id="25"/>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proofErr w:type="spellStart"/>
      <w:r w:rsidRPr="005A384F">
        <w:rPr>
          <w:lang w:val="fr-FR"/>
        </w:rPr>
        <w:t>Telecommunication</w:t>
      </w:r>
      <w:proofErr w:type="spellEnd"/>
      <w:r w:rsidRPr="00F40DA8">
        <w:rPr>
          <w:lang w:val="fr-FR"/>
        </w:rPr>
        <w:t xml:space="preserve"> </w:t>
      </w:r>
      <w:proofErr w:type="gramStart"/>
      <w:r w:rsidRPr="00F40DA8">
        <w:rPr>
          <w:lang w:val="fr-FR"/>
        </w:rPr>
        <w:t>management;</w:t>
      </w:r>
      <w:proofErr w:type="gramEnd"/>
      <w:r w:rsidRPr="00F40DA8">
        <w:rPr>
          <w:lang w:val="fr-FR"/>
        </w:rPr>
        <w:t xml:space="preserve"> </w:t>
      </w:r>
      <w:proofErr w:type="spellStart"/>
      <w:r w:rsidRPr="005A384F">
        <w:rPr>
          <w:lang w:val="fr-FR"/>
        </w:rPr>
        <w:t>Fixed</w:t>
      </w:r>
      <w:proofErr w:type="spellEnd"/>
      <w:r w:rsidRPr="00F40DA8">
        <w:rPr>
          <w:lang w:val="fr-FR"/>
        </w:rPr>
        <w:t xml:space="preserve"> Mobile Convergence (FMC) Model </w:t>
      </w:r>
      <w:proofErr w:type="spellStart"/>
      <w:r w:rsidRPr="000B2822">
        <w:rPr>
          <w:lang w:val="fr-FR"/>
        </w:rPr>
        <w:t>Repertoire</w:t>
      </w:r>
      <w:proofErr w:type="spellEnd"/>
      <w:r w:rsidRPr="00F40DA8">
        <w:rPr>
          <w:lang w:val="fr-FR"/>
        </w:rPr>
        <w:t>"</w:t>
      </w:r>
      <w:r>
        <w:rPr>
          <w:lang w:val="fr-FR"/>
        </w:rPr>
        <w:t>.</w:t>
      </w:r>
    </w:p>
    <w:p w14:paraId="2D8AC0BA" w14:textId="4C2EE697" w:rsidR="004C693B" w:rsidRPr="005A384F" w:rsidRDefault="00213FE4" w:rsidP="00213FE4">
      <w:pPr>
        <w:pStyle w:val="EX"/>
        <w:rPr>
          <w:lang w:val="en-GB"/>
        </w:rPr>
      </w:pPr>
      <w:r w:rsidRPr="005A384F">
        <w:rPr>
          <w:lang w:val="en-GB"/>
        </w:rPr>
        <w:t>[</w:t>
      </w:r>
      <w:r w:rsidR="009B3B38" w:rsidRPr="005A384F">
        <w:rPr>
          <w:lang w:val="en-GB"/>
        </w:rPr>
        <w:t>19</w:t>
      </w:r>
      <w:r w:rsidRPr="005A384F">
        <w:rPr>
          <w:lang w:val="en-GB"/>
        </w:rPr>
        <w:t>]</w:t>
      </w:r>
      <w:r w:rsidRPr="005A384F">
        <w:rPr>
          <w:lang w:val="en-GB"/>
        </w:rPr>
        <w:tab/>
        <w:t>3GPP TS 28.622: "</w:t>
      </w:r>
      <w:r w:rsidRPr="000B2822">
        <w:t>Telecommunication</w:t>
      </w:r>
      <w:r w:rsidRPr="005A384F">
        <w:rPr>
          <w:lang w:val="en-GB"/>
        </w:rPr>
        <w:t xml:space="preserve"> management; Generic Network Resource Model (NRM) Integration Reference Point (IRP); Information Service (IS)".</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5A384F">
        <w:rPr>
          <w:lang w:val="en-GB"/>
        </w:rPr>
        <w:t>3GPP TS 28</w:t>
      </w:r>
      <w:r>
        <w:t xml:space="preserve">.511: </w:t>
      </w:r>
      <w:r w:rsidRPr="005A384F">
        <w:rPr>
          <w:lang w:val="en-GB"/>
        </w:rPr>
        <w:t>"</w:t>
      </w:r>
      <w:r>
        <w:t>Telecommunication management; Configuration Management (CM) for mobile networks that include virtualized network functions; Procedures</w:t>
      </w:r>
      <w:r w:rsidRPr="005A384F">
        <w:rPr>
          <w:lang w:val="en-GB"/>
        </w:rPr>
        <w:t>".</w:t>
      </w:r>
    </w:p>
    <w:p w14:paraId="116FD49E" w14:textId="4B9133B0" w:rsidR="006B4D02" w:rsidRPr="005A384F" w:rsidRDefault="006B4D02" w:rsidP="006B4D02">
      <w:pPr>
        <w:pStyle w:val="EX"/>
        <w:rPr>
          <w:lang w:val="en-GB"/>
        </w:rPr>
      </w:pPr>
      <w:r>
        <w:t>[</w:t>
      </w:r>
      <w:r w:rsidR="007215A4">
        <w:t>21</w:t>
      </w:r>
      <w:r>
        <w:t>]</w:t>
      </w:r>
      <w:r>
        <w:tab/>
      </w:r>
      <w:r w:rsidRPr="005A384F">
        <w:rPr>
          <w:lang w:val="en-GB"/>
        </w:rPr>
        <w:t xml:space="preserve">3GPP TS </w:t>
      </w:r>
      <w:r>
        <w:t xml:space="preserve">28.531: </w:t>
      </w:r>
      <w:r w:rsidRPr="005A384F">
        <w:rPr>
          <w:lang w:val="en-GB"/>
        </w:rPr>
        <w:t>"</w:t>
      </w:r>
      <w:r>
        <w:t>Management and Orchestration; Provisioning</w:t>
      </w:r>
      <w:r w:rsidRPr="005A384F">
        <w:rPr>
          <w:lang w:val="en-GB"/>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7AB73207" w:rsidR="00C1629E" w:rsidRDefault="00C1629E" w:rsidP="006F0CB4">
      <w:pPr>
        <w:pStyle w:val="EX"/>
        <w:rPr>
          <w:ins w:id="26" w:author="NEC_1_Hassan Al-Kanani" w:date="2022-03-24T14:23:00Z"/>
        </w:rPr>
      </w:pPr>
      <w:r w:rsidRPr="00DE54AA">
        <w:t>[</w:t>
      </w:r>
      <w:r w:rsidR="007F3227">
        <w:t>23</w:t>
      </w:r>
      <w:r w:rsidRPr="00DE54AA">
        <w:t>]</w:t>
      </w:r>
      <w:r w:rsidRPr="00DE54AA">
        <w:tab/>
        <w:t>3GPP TS 26.114: "IP Multimedia Subsystem (IMS); Multimedia Telephony; Media handling and interaction".</w:t>
      </w:r>
    </w:p>
    <w:p w14:paraId="20144FD4" w14:textId="77777777" w:rsidR="006F0CB4" w:rsidRPr="006F0CB4" w:rsidRDefault="006F0CB4" w:rsidP="006F0CB4">
      <w:pPr>
        <w:pStyle w:val="EX"/>
        <w:rPr>
          <w:ins w:id="27" w:author="NEC_1_Hassan Al-Kanani" w:date="2022-03-24T14:23:00Z"/>
        </w:rPr>
      </w:pPr>
      <w:ins w:id="28" w:author="NEC_1_Hassan Al-Kanani" w:date="2022-03-24T14:23:00Z">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w:t>
        </w:r>
        <w:r w:rsidRPr="006F0CB4">
          <w:rPr>
            <w:lang w:val="en-GB"/>
          </w:rPr>
          <w:t>Artificial Intelligence / Machine Learning (AI/ML) management</w:t>
        </w:r>
        <w:r w:rsidRPr="006F0CB4">
          <w:t>".</w:t>
        </w:r>
      </w:ins>
    </w:p>
    <w:p w14:paraId="61073C5D" w14:textId="4647468A" w:rsidR="006F0CB4" w:rsidRDefault="006F0CB4" w:rsidP="006F0CB4">
      <w:pPr>
        <w:pStyle w:val="EX"/>
      </w:pPr>
    </w:p>
    <w:p w14:paraId="1C78C340" w14:textId="78D9A9B1" w:rsidR="00C1629E" w:rsidRDefault="00C1629E" w:rsidP="006B4D02">
      <w:pPr>
        <w:pStyle w:val="EX"/>
        <w:rPr>
          <w:color w:val="FF0000"/>
        </w:rPr>
      </w:pPr>
    </w:p>
    <w:p w14:paraId="3E51088C" w14:textId="77777777" w:rsidR="006B4D02" w:rsidRPr="005A384F" w:rsidRDefault="006B4D02" w:rsidP="00213FE4">
      <w:pPr>
        <w:pStyle w:val="EX"/>
        <w:rPr>
          <w:lang w:val="en-GB"/>
        </w:rPr>
      </w:pPr>
    </w:p>
    <w:p w14:paraId="016E7979" w14:textId="77777777" w:rsidR="00080512" w:rsidRPr="004D3578" w:rsidRDefault="00080512">
      <w:pPr>
        <w:pStyle w:val="Heading1"/>
      </w:pPr>
      <w:bookmarkStart w:id="29" w:name="definitions"/>
      <w:bookmarkStart w:id="30" w:name="_Toc95722851"/>
      <w:bookmarkEnd w:id="2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0"/>
    </w:p>
    <w:p w14:paraId="7BED396E" w14:textId="77777777" w:rsidR="00080512" w:rsidRPr="004D3578" w:rsidRDefault="00080512">
      <w:pPr>
        <w:pStyle w:val="Heading2"/>
      </w:pPr>
      <w:bookmarkStart w:id="31" w:name="_Toc95722852"/>
      <w:r w:rsidRPr="004D3578">
        <w:t>3.1</w:t>
      </w:r>
      <w:r w:rsidRPr="004D3578">
        <w:tab/>
      </w:r>
      <w:r w:rsidR="002B6339">
        <w:t>Terms</w:t>
      </w:r>
      <w:bookmarkEnd w:id="31"/>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32" w:name="_Toc95722853"/>
      <w:r w:rsidRPr="004D3578">
        <w:t>3.2</w:t>
      </w:r>
      <w:r w:rsidRPr="004D3578">
        <w:tab/>
        <w:t>Symbols</w:t>
      </w:r>
      <w:bookmarkEnd w:id="32"/>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3" w:name="_Toc95722854"/>
      <w:r w:rsidRPr="004D3578">
        <w:t>3.3</w:t>
      </w:r>
      <w:r w:rsidRPr="004D3578">
        <w:tab/>
        <w:t>Abbreviations</w:t>
      </w:r>
      <w:bookmarkEnd w:id="33"/>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33802908" w14:textId="77777777" w:rsidR="00D62A25" w:rsidRPr="00D62A25" w:rsidRDefault="00D62A25" w:rsidP="00D62A25">
      <w:pPr>
        <w:rPr>
          <w:ins w:id="34" w:author="NEC_03_25_Hassan Al-Kanani" w:date="2022-03-25T15:08:00Z"/>
        </w:rPr>
      </w:pPr>
      <w:ins w:id="35" w:author="NEC_03_25_Hassan Al-Kanani" w:date="2022-03-25T15:08:00Z">
        <w:r w:rsidRPr="00D62A25">
          <w:t>MDAF</w:t>
        </w:r>
        <w:r w:rsidRPr="00D62A25">
          <w:tab/>
        </w:r>
        <w:r w:rsidRPr="00D62A25">
          <w:tab/>
          <w:t>Management Data Analytics Function</w:t>
        </w:r>
      </w:ins>
    </w:p>
    <w:p w14:paraId="5A03AE36" w14:textId="11A1641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 xml:space="preserve">MDA </w:t>
      </w:r>
      <w:proofErr w:type="spellStart"/>
      <w:r w:rsidRPr="00134295">
        <w:t>MnS</w:t>
      </w:r>
      <w:proofErr w:type="spellEnd"/>
      <w:r w:rsidRPr="00134295">
        <w:tab/>
        <w:t>MDA Management service</w:t>
      </w:r>
    </w:p>
    <w:p w14:paraId="477FBB25" w14:textId="77777777" w:rsidR="00D075AF" w:rsidRPr="00134295" w:rsidRDefault="00D075AF" w:rsidP="00D075AF">
      <w:r w:rsidRPr="00134295">
        <w:lastRenderedPageBreak/>
        <w:t>ML</w:t>
      </w:r>
      <w:r w:rsidRPr="00134295">
        <w:tab/>
      </w:r>
      <w:r>
        <w:tab/>
      </w:r>
      <w:r>
        <w:tab/>
      </w:r>
      <w:r w:rsidRPr="00134295">
        <w:t>Machine Learning</w:t>
      </w:r>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36" w:name="clause4"/>
      <w:bookmarkStart w:id="37" w:name="_Toc68008309"/>
      <w:bookmarkStart w:id="38" w:name="_Toc95722855"/>
      <w:bookmarkEnd w:id="36"/>
      <w:r>
        <w:rPr>
          <w:rFonts w:cs="Arial"/>
          <w:szCs w:val="36"/>
        </w:rPr>
        <w:t>4</w:t>
      </w:r>
      <w:r>
        <w:rPr>
          <w:rFonts w:cs="Arial"/>
          <w:szCs w:val="36"/>
        </w:rPr>
        <w:tab/>
      </w:r>
      <w:bookmarkStart w:id="39" w:name="_Hlk94604286"/>
      <w:r w:rsidRPr="00D075AF">
        <w:t>Concepts</w:t>
      </w:r>
      <w:r>
        <w:rPr>
          <w:rFonts w:cs="Arial"/>
          <w:szCs w:val="36"/>
        </w:rPr>
        <w:t xml:space="preserve"> and overview</w:t>
      </w:r>
      <w:bookmarkEnd w:id="37"/>
      <w:bookmarkEnd w:id="38"/>
    </w:p>
    <w:p w14:paraId="563C861C" w14:textId="306323A7" w:rsidR="00D075AF" w:rsidRPr="006C6106" w:rsidRDefault="00D075AF" w:rsidP="002E2450">
      <w:pPr>
        <w:pStyle w:val="Heading2"/>
      </w:pPr>
      <w:bookmarkStart w:id="40" w:name="_Toc95722856"/>
      <w:bookmarkEnd w:id="39"/>
      <w:r w:rsidRPr="006C6106">
        <w:t>4.1</w:t>
      </w:r>
      <w:r w:rsidR="00BC29D5">
        <w:tab/>
      </w:r>
      <w:r w:rsidRPr="006C6106">
        <w:t>Overview</w:t>
      </w:r>
      <w:bookmarkEnd w:id="40"/>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w:t>
      </w:r>
      <w:proofErr w:type="spellStart"/>
      <w:r w:rsidRPr="00042682">
        <w:t>analysing</w:t>
      </w:r>
      <w:proofErr w:type="spellEnd"/>
      <w:r w:rsidRPr="00042682">
        <w:t xml:space="preserve"> data related to network and service events and status including e.g., performance measurements, Trace/MDT/RLF/RCEF reports, </w:t>
      </w:r>
      <w:proofErr w:type="spellStart"/>
      <w:r w:rsidRPr="00042682">
        <w:t>QoE</w:t>
      </w:r>
      <w:proofErr w:type="spellEnd"/>
      <w:r w:rsidRPr="00042682">
        <w:t xml:space="preserve"> reports, alarms, configuration data, network analytics data, and service experience data from AFs, etc. to provide analytics reports, that</w:t>
      </w:r>
      <w:r>
        <w:t xml:space="preserve"> describe the </w:t>
      </w:r>
      <w:proofErr w:type="spellStart"/>
      <w:r w:rsidR="002E2450">
        <w:t>analysed</w:t>
      </w:r>
      <w:proofErr w:type="spellEnd"/>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149527C3" w14:textId="77777777" w:rsidR="00D539EA" w:rsidRPr="00042682" w:rsidRDefault="00D539EA" w:rsidP="00D539EA">
      <w:r>
        <w:t>T</w:t>
      </w:r>
      <w:r w:rsidRPr="00042682">
        <w:t xml:space="preserve">he MDA can identify ongoing issues impacting the performance of the network and </w:t>
      </w:r>
      <w:proofErr w:type="gramStart"/>
      <w:r w:rsidRPr="00042682">
        <w:t>service</w:t>
      </w:r>
      <w:r>
        <w:t>s</w:t>
      </w:r>
      <w:r w:rsidRPr="00042682">
        <w:t>, and</w:t>
      </w:r>
      <w:proofErr w:type="gramEnd"/>
      <w:r w:rsidRPr="00042682">
        <w:t xml:space="preserve">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2E3B9A89"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w:t>
      </w:r>
      <w:proofErr w:type="spellStart"/>
      <w:r w:rsidRPr="00042682">
        <w:t>M</w:t>
      </w:r>
      <w:r>
        <w:t>n</w:t>
      </w:r>
      <w:r w:rsidRPr="00042682">
        <w:t>Fs</w:t>
      </w:r>
      <w:proofErr w:type="spellEnd"/>
      <w:r w:rsidRPr="00042682">
        <w:t xml:space="preserve"> (i.e., </w:t>
      </w:r>
      <w:proofErr w:type="spellStart"/>
      <w:r w:rsidRPr="00042682">
        <w:t>MnS</w:t>
      </w:r>
      <w:proofErr w:type="spellEnd"/>
      <w:r w:rsidRPr="00042682">
        <w:t xml:space="preserve"> producers/consumers for network and service management), NFs (e.g., NWDAF), SON functions, </w:t>
      </w:r>
      <w:proofErr w:type="gramStart"/>
      <w:r w:rsidRPr="00042682">
        <w:t>network</w:t>
      </w:r>
      <w:proofErr w:type="gramEnd"/>
      <w:r w:rsidRPr="00042682">
        <w:t xml:space="preserve">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 xml:space="preserve">Throughout this specification the terms, MDAS and MDA </w:t>
      </w:r>
      <w:proofErr w:type="spellStart"/>
      <w:r>
        <w:t>MnS</w:t>
      </w:r>
      <w:proofErr w:type="spellEnd"/>
      <w:r>
        <w:t xml:space="preserve"> are equivalent and may be used interchangeably.</w:t>
      </w:r>
    </w:p>
    <w:p w14:paraId="1A8410AB" w14:textId="7BB352B2" w:rsidR="00F226E8" w:rsidRDefault="00F226E8" w:rsidP="00AA345A">
      <w:pPr>
        <w:pStyle w:val="Heading1"/>
        <w:rPr>
          <w:rFonts w:cs="Arial"/>
          <w:szCs w:val="36"/>
        </w:rPr>
      </w:pPr>
      <w:bookmarkStart w:id="41" w:name="_Toc95722857"/>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41"/>
    </w:p>
    <w:p w14:paraId="33FB5166" w14:textId="77777777" w:rsidR="00213FE4" w:rsidRPr="00A35751" w:rsidRDefault="00213FE4" w:rsidP="00213FE4">
      <w:pPr>
        <w:pStyle w:val="Heading2"/>
        <w:rPr>
          <w:rFonts w:cs="Arial"/>
          <w:szCs w:val="32"/>
        </w:rPr>
      </w:pPr>
      <w:bookmarkStart w:id="42" w:name="_Toc95722858"/>
      <w:bookmarkStart w:id="43" w:name="_Hlk94601211"/>
      <w:r>
        <w:rPr>
          <w:rFonts w:cs="Arial"/>
          <w:szCs w:val="32"/>
        </w:rPr>
        <w:t>5.1</w:t>
      </w:r>
      <w:r>
        <w:rPr>
          <w:rFonts w:cs="Arial"/>
          <w:szCs w:val="32"/>
        </w:rPr>
        <w:tab/>
      </w:r>
      <w:r w:rsidRPr="00A31429">
        <w:t>General</w:t>
      </w:r>
      <w:r>
        <w:rPr>
          <w:rFonts w:cs="Arial"/>
          <w:szCs w:val="32"/>
        </w:rPr>
        <w:t xml:space="preserve"> framework</w:t>
      </w:r>
      <w:bookmarkEnd w:id="42"/>
    </w:p>
    <w:p w14:paraId="4B6E834E" w14:textId="77777777" w:rsidR="00213FE4" w:rsidRPr="005961AA" w:rsidRDefault="00213FE4" w:rsidP="00213FE4">
      <w:r w:rsidRPr="005961AA">
        <w:t xml:space="preserve">MDA </w:t>
      </w:r>
      <w:proofErr w:type="spellStart"/>
      <w:r w:rsidRPr="005961AA">
        <w:t>MnS</w:t>
      </w:r>
      <w:proofErr w:type="spellEnd"/>
      <w:r w:rsidRPr="005961AA">
        <w:t xml:space="preserve"> (also referred to as MDAS) in the context of SBMA enables any authorized consumer to request and receive analytics as illustrated in Figure 5.1-</w:t>
      </w:r>
      <w:r>
        <w:t>1</w:t>
      </w:r>
      <w:r w:rsidRPr="005961AA">
        <w:t xml:space="preserve">. </w:t>
      </w:r>
    </w:p>
    <w:p w14:paraId="69B02B96" w14:textId="5A3529A5" w:rsidR="00213FE4" w:rsidRPr="001C5B55" w:rsidRDefault="00F65085" w:rsidP="00213FE4">
      <w:pPr>
        <w:jc w:val="center"/>
      </w:pPr>
      <w:ins w:id="44" w:author="Intel - Yizhi Yao - 0317" w:date="2022-03-24T14:21:00Z">
        <w:r>
          <w:object w:dxaOrig="13128" w:dyaOrig="11076" w14:anchorId="11F9D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4in" o:ole="">
              <v:imagedata r:id="rId11" o:title=""/>
            </v:shape>
            <o:OLEObject Type="Embed" ProgID="Visio.Drawing.15" ShapeID="_x0000_i1025" DrawAspect="Content" ObjectID="_1711269774" r:id="rId12"/>
          </w:object>
        </w:r>
      </w:ins>
      <w:del w:id="45" w:author="Intel - Yizhi Yao - 0317" w:date="2022-03-24T14:21:00Z">
        <w:r w:rsidR="00213FE4" w:rsidDel="00F65085">
          <w:object w:dxaOrig="13128" w:dyaOrig="11076" w14:anchorId="07A8AEDF">
            <v:shape id="_x0000_i1026" type="#_x0000_t75" style="width:332.4pt;height:279.6pt" o:ole="">
              <v:imagedata r:id="rId13" o:title=""/>
            </v:shape>
            <o:OLEObject Type="Embed" ProgID="Visio.Drawing.15" ShapeID="_x0000_i1026" DrawAspect="Content" ObjectID="_1711269775" r:id="rId14"/>
          </w:object>
        </w:r>
      </w:del>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5B6B5102" w14:textId="091E0CF0" w:rsidR="00213FE4" w:rsidRPr="005961AA" w:rsidRDefault="00213FE4" w:rsidP="00213FE4">
      <w:r w:rsidRPr="005961AA">
        <w:t xml:space="preserve">A management function </w:t>
      </w:r>
      <w:ins w:id="46" w:author="NEC_03_25_Hassan Al-Kanani" w:date="2022-03-25T15:10:00Z">
        <w:r w:rsidR="004940B1" w:rsidRPr="004940B1">
          <w:t xml:space="preserve">(MDAF) </w:t>
        </w:r>
      </w:ins>
      <w:r w:rsidRPr="005961AA">
        <w:t xml:space="preserve">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lastRenderedPageBreak/>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p w14:paraId="1F10DF39" w14:textId="34FE7E2E" w:rsidR="00213FE4" w:rsidRPr="0007141D" w:rsidRDefault="00213FE4" w:rsidP="00213FE4">
      <w:r w:rsidRPr="005961AA">
        <w:rPr>
          <w:szCs w:val="18"/>
        </w:rPr>
        <w:t xml:space="preserve">Analytics output from the MDA internal business logic are made available as MDA reports by the management functions </w:t>
      </w:r>
      <w:ins w:id="47" w:author="NEC_03_25_Hassan Al-Kanani" w:date="2022-03-25T15:10:00Z">
        <w:r w:rsidR="004940B1">
          <w:rPr>
            <w:szCs w:val="18"/>
          </w:rPr>
          <w:t>(MDAFs)</w:t>
        </w:r>
      </w:ins>
      <w:ins w:id="48" w:author="NEC_1_Hassan Al-Kanani" w:date="2022-03-24T20:11:00Z">
        <w:r w:rsidR="00C627A9">
          <w:rPr>
            <w:szCs w:val="18"/>
          </w:rPr>
          <w:t xml:space="preserve"> </w:t>
        </w:r>
      </w:ins>
      <w:r w:rsidRPr="005961AA">
        <w:rPr>
          <w:szCs w:val="18"/>
        </w:rPr>
        <w:t xml:space="preserve">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49" w:name="_Toc95722859"/>
      <w:bookmarkEnd w:id="43"/>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49"/>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551E58C8" w14:textId="496D83C9" w:rsidR="00D23479" w:rsidRPr="001C5B55" w:rsidRDefault="00D23479" w:rsidP="00D23479">
      <w:pPr>
        <w:rPr>
          <w:lang w:eastAsia="zh-CN"/>
        </w:rPr>
      </w:pPr>
      <w:del w:id="50" w:author="NEC_03_25_Hassan Al-Kanani" w:date="2022-03-25T15:11:00Z">
        <w:r w:rsidRPr="001C5B55" w:rsidDel="004940B1">
          <w:rPr>
            <w:lang w:eastAsia="zh-CN"/>
          </w:rPr>
          <w:delText>MDA</w:delText>
        </w:r>
        <w:r w:rsidDel="004940B1">
          <w:rPr>
            <w:lang w:eastAsia="zh-CN"/>
          </w:rPr>
          <w:delText xml:space="preserve"> </w:delText>
        </w:r>
      </w:del>
      <w:r>
        <w:rPr>
          <w:lang w:eastAsia="zh-CN"/>
        </w:rPr>
        <w:t xml:space="preserve">Management </w:t>
      </w:r>
      <w:ins w:id="51" w:author="NEC_03_25_Hassan Al-Kanani" w:date="2022-03-25T15:11:00Z">
        <w:r w:rsidR="004940B1" w:rsidRPr="004940B1">
          <w:rPr>
            <w:lang w:eastAsia="zh-CN"/>
          </w:rPr>
          <w:t xml:space="preserve">Data Analytics </w:t>
        </w:r>
      </w:ins>
      <w:r>
        <w:rPr>
          <w:lang w:eastAsia="zh-CN"/>
        </w:rPr>
        <w:t>Function</w:t>
      </w:r>
      <w:r w:rsidRPr="001C5B55">
        <w:rPr>
          <w:lang w:eastAsia="zh-CN"/>
        </w:rPr>
        <w:t xml:space="preserve"> </w:t>
      </w:r>
      <w:ins w:id="52" w:author="NEC_03_25_Hassan Al-Kanani" w:date="2022-03-25T15:11:00Z">
        <w:r w:rsidR="004940B1" w:rsidRPr="004940B1">
          <w:rPr>
            <w:lang w:eastAsia="zh-CN"/>
          </w:rPr>
          <w:t xml:space="preserve">(MDAF) </w:t>
        </w:r>
      </w:ins>
      <w:r w:rsidRPr="001C5B55">
        <w:rPr>
          <w:lang w:eastAsia="zh-CN"/>
        </w:rPr>
        <w:t xml:space="preserve">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 xml:space="preserve">RAN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 xml:space="preserve">RAN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w:t>
                        </w:r>
                        <w:proofErr w:type="spellStart"/>
                        <w:r>
                          <w:rPr>
                            <w:rFonts w:ascii="Arial" w:hAnsi="Arial" w:cs="Arial"/>
                            <w:sz w:val="16"/>
                            <w:szCs w:val="20"/>
                          </w:rPr>
                          <w:t>Mn</w:t>
                        </w:r>
                        <w:r w:rsidRPr="00F541F6">
                          <w:rPr>
                            <w:rFonts w:ascii="Arial" w:hAnsi="Arial" w:cs="Arial"/>
                            <w:sz w:val="16"/>
                            <w:szCs w:val="20"/>
                          </w:rPr>
                          <w:t>S</w:t>
                        </w:r>
                        <w:proofErr w:type="spellEnd"/>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w:t>
                        </w:r>
                        <w:proofErr w:type="spellStart"/>
                        <w:r>
                          <w:rPr>
                            <w:rFonts w:ascii="Arial" w:hAnsi="Arial" w:cs="Arial"/>
                          </w:rPr>
                          <w:t>MnS</w:t>
                        </w:r>
                        <w:proofErr w:type="spellEnd"/>
                        <w:r>
                          <w:rPr>
                            <w:rFonts w:ascii="Arial" w:hAnsi="Arial" w:cs="Arial"/>
                          </w:rPr>
                          <w:t xml:space="preserve">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 xml:space="preserve">3GPP cross-domain MDA </w:t>
                        </w:r>
                        <w:proofErr w:type="spellStart"/>
                        <w:r>
                          <w:rPr>
                            <w:rFonts w:ascii="Arial" w:hAnsi="Arial" w:cs="Arial"/>
                            <w:sz w:val="20"/>
                            <w:szCs w:val="20"/>
                          </w:rPr>
                          <w:t>MnS</w:t>
                        </w:r>
                        <w:proofErr w:type="spellEnd"/>
                        <w:r>
                          <w:rPr>
                            <w:rFonts w:ascii="Arial" w:hAnsi="Arial" w:cs="Arial"/>
                            <w:sz w:val="20"/>
                            <w:szCs w:val="20"/>
                          </w:rPr>
                          <w:t xml:space="preserve"> producer (domain MDA </w:t>
                        </w:r>
                        <w:proofErr w:type="spellStart"/>
                        <w:r>
                          <w:rPr>
                            <w:rFonts w:ascii="Arial" w:hAnsi="Arial" w:cs="Arial"/>
                            <w:sz w:val="20"/>
                            <w:szCs w:val="20"/>
                          </w:rPr>
                          <w:t>MnS</w:t>
                        </w:r>
                        <w:proofErr w:type="spellEnd"/>
                        <w:r>
                          <w:rPr>
                            <w:rFonts w:ascii="Arial" w:hAnsi="Arial" w:cs="Arial"/>
                            <w:sz w:val="20"/>
                            <w:szCs w:val="20"/>
                          </w:rPr>
                          <w:t xml:space="preserve">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 xml:space="preserve">CN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proofErr w:type="spellStart"/>
                        <w:r>
                          <w:rPr>
                            <w:rFonts w:ascii="Arial" w:hAnsi="Arial" w:cs="Arial"/>
                            <w:sz w:val="20"/>
                            <w:szCs w:val="20"/>
                          </w:rPr>
                          <w:t>gNB</w:t>
                        </w:r>
                        <w:proofErr w:type="spellEnd"/>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proofErr w:type="spellStart"/>
                          <w:r w:rsidRPr="00521CC0">
                            <w:t>Nnf</w:t>
                          </w:r>
                          <w:proofErr w:type="spellEnd"/>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proofErr w:type="spellStart"/>
                          <w:r>
                            <w:t>Nnwdaf</w:t>
                          </w:r>
                          <w:proofErr w:type="spellEnd"/>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proofErr w:type="spellStart"/>
                        <w:r>
                          <w:rPr>
                            <w:rFonts w:ascii="Arial" w:hAnsi="Arial" w:cs="Arial"/>
                            <w:sz w:val="16"/>
                            <w:szCs w:val="16"/>
                          </w:rPr>
                          <w:t>MnS</w:t>
                        </w:r>
                        <w:proofErr w:type="spellEnd"/>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proofErr w:type="spellStart"/>
                        <w:r>
                          <w:rPr>
                            <w:rFonts w:ascii="Arial" w:hAnsi="Arial" w:cs="Arial"/>
                            <w:sz w:val="16"/>
                            <w:szCs w:val="16"/>
                          </w:rPr>
                          <w:t>MnS</w:t>
                        </w:r>
                        <w:proofErr w:type="spellEnd"/>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proofErr w:type="spellStart"/>
                        <w:r>
                          <w:rPr>
                            <w:rFonts w:ascii="Arial" w:hAnsi="Arial" w:cs="Arial"/>
                            <w:sz w:val="16"/>
                            <w:szCs w:val="16"/>
                          </w:rPr>
                          <w:t>Nwdaf</w:t>
                        </w:r>
                        <w:proofErr w:type="spellEnd"/>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proofErr w:type="spellStart"/>
                        <w:r w:rsidRPr="00FD3E52">
                          <w:rPr>
                            <w:rFonts w:ascii="Arial" w:hAnsi="Arial" w:cs="Arial"/>
                            <w:sz w:val="16"/>
                            <w:szCs w:val="16"/>
                          </w:rPr>
                          <w:t>MnS</w:t>
                        </w:r>
                        <w:proofErr w:type="spellEnd"/>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 xml:space="preserve">MDA </w:t>
                        </w:r>
                        <w:proofErr w:type="spellStart"/>
                        <w:r w:rsidRPr="00FD3E52">
                          <w:rPr>
                            <w:rFonts w:ascii="Arial" w:hAnsi="Arial" w:cs="Arial"/>
                            <w:sz w:val="16"/>
                            <w:szCs w:val="16"/>
                          </w:rPr>
                          <w:t>MnS</w:t>
                        </w:r>
                        <w:proofErr w:type="spellEnd"/>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lastRenderedPageBreak/>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33D4F969"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w:t>
      </w:r>
      <w:ins w:id="53" w:author="NEC_1_Hassan Al-Kanani" w:date="2022-03-24T14:28:00Z">
        <w:r w:rsidR="002E33E5">
          <w:rPr>
            <w:lang w:eastAsia="zh-CN"/>
          </w:rPr>
          <w:t xml:space="preserve"> </w:t>
        </w:r>
      </w:ins>
      <w:del w:id="54" w:author="NEC_1_Hassan Al-Kanani" w:date="2022-03-24T14:28:00Z">
        <w:r w:rsidRPr="00A60CD3" w:rsidDel="002E33E5">
          <w:rPr>
            <w:lang w:eastAsia="zh-CN"/>
          </w:rPr>
          <w:delText xml:space="preserve">, </w:delText>
        </w:r>
      </w:del>
      <w:r w:rsidRPr="00A60CD3">
        <w:rPr>
          <w:lang w:eastAsia="zh-CN"/>
        </w:rPr>
        <w:t>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517124C0" w:rsidR="00897EAC" w:rsidRPr="00345C19" w:rsidRDefault="00897EAC" w:rsidP="00897EAC">
      <w:pPr>
        <w:rPr>
          <w:lang w:eastAsia="zh-CN"/>
        </w:rPr>
      </w:pPr>
      <w:r w:rsidRPr="00345C19">
        <w:rPr>
          <w:lang w:eastAsia="zh-CN"/>
        </w:rPr>
        <w:t xml:space="preserve">The management function </w:t>
      </w:r>
      <w:ins w:id="55" w:author="NEC_03_25_Hassan Al-Kanani" w:date="2022-03-25T15:12:00Z">
        <w:r w:rsidR="004940B1" w:rsidRPr="004940B1">
          <w:rPr>
            <w:lang w:eastAsia="zh-CN"/>
          </w:rPr>
          <w:t xml:space="preserve">(MDAF) </w:t>
        </w:r>
      </w:ins>
      <w:r w:rsidRPr="00345C19">
        <w:rPr>
          <w:lang w:eastAsia="zh-CN"/>
        </w:rPr>
        <w:t xml:space="preserve">playing the role of domain MDA MnS producer may interact with 5GC and RAN MnSs and NFs to </w:t>
      </w:r>
      <w:r>
        <w:rPr>
          <w:lang w:eastAsia="zh-CN"/>
        </w:rPr>
        <w:t>receive</w:t>
      </w:r>
      <w:r w:rsidRPr="00345C19">
        <w:rPr>
          <w:lang w:eastAsia="zh-CN"/>
        </w:rPr>
        <w:t xml:space="preserve"> analytics inputs</w:t>
      </w:r>
      <w:r>
        <w:rPr>
          <w:lang w:eastAsia="zh-CN"/>
        </w:rPr>
        <w:t xml:space="preserve"> per each MDA use case</w:t>
      </w:r>
      <w:r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76E22A80" w14:textId="5146A234" w:rsidR="00897EAC" w:rsidRDefault="00897EAC" w:rsidP="00897EAC">
      <w:pPr>
        <w:rPr>
          <w:lang w:eastAsia="zh-CN"/>
        </w:rPr>
      </w:pPr>
      <w:r w:rsidRPr="00F621B6">
        <w:rPr>
          <w:lang w:eastAsia="zh-CN"/>
        </w:rPr>
        <w:t xml:space="preserve">The </w:t>
      </w:r>
      <w:r>
        <w:rPr>
          <w:lang w:eastAsia="zh-CN"/>
        </w:rPr>
        <w:t xml:space="preserve">management function </w:t>
      </w:r>
      <w:ins w:id="56" w:author="NEC_03_25_Hassan Al-Kanani" w:date="2022-03-25T15:12:00Z">
        <w:r w:rsidR="004940B1" w:rsidRPr="004940B1">
          <w:rPr>
            <w:lang w:eastAsia="zh-CN"/>
          </w:rPr>
          <w:t xml:space="preserve">(MDAF) </w:t>
        </w:r>
      </w:ins>
      <w:r>
        <w:rPr>
          <w:lang w:eastAsia="zh-CN"/>
        </w:rPr>
        <w:t>playing the role of 3GPP</w:t>
      </w:r>
      <w:r w:rsidRPr="00F621B6">
        <w:rPr>
          <w:lang w:eastAsia="zh-CN"/>
        </w:rPr>
        <w:t xml:space="preserve"> cross domain MDA MnS producer</w:t>
      </w:r>
      <w:r>
        <w:rPr>
          <w:lang w:eastAsia="zh-CN"/>
        </w:rPr>
        <w:t xml:space="preserve"> interacts with 5GC, RAN domain MDA, 5GC and RAN MnS to receive analytics inputs per each MDA use case/capability including:</w:t>
      </w:r>
    </w:p>
    <w:p w14:paraId="5D857340" w14:textId="2BF43707" w:rsidR="00897EAC" w:rsidRDefault="00897EAC" w:rsidP="00897EAC">
      <w:pPr>
        <w:ind w:left="720" w:hanging="360"/>
        <w:rPr>
          <w:lang w:eastAsia="zh-CN"/>
        </w:rPr>
      </w:pPr>
      <w:r>
        <w:rPr>
          <w:lang w:eastAsia="zh-CN"/>
        </w:rPr>
        <w:t>-</w:t>
      </w:r>
      <w:r>
        <w:rPr>
          <w:lang w:eastAsia="zh-CN"/>
        </w:rPr>
        <w:tab/>
        <w:t>The cross</w:t>
      </w:r>
      <w:ins w:id="57" w:author="NEC_1_Hassan Al-Kanani" w:date="2022-03-24T14:28:00Z">
        <w:r w:rsidR="002E33E5">
          <w:rPr>
            <w:lang w:eastAsia="zh-CN"/>
          </w:rPr>
          <w:t>-</w:t>
        </w:r>
      </w:ins>
      <w:del w:id="58" w:author="NEC_1_Hassan Al-Kanani" w:date="2022-03-24T14:28:00Z">
        <w:r w:rsidDel="002E33E5">
          <w:rPr>
            <w:lang w:eastAsia="zh-CN"/>
          </w:rPr>
          <w:delText xml:space="preserve"> </w:delText>
        </w:r>
      </w:del>
      <w:r w:rsidRPr="00D23479">
        <w:rPr>
          <w:lang w:eastAsia="zh-CN"/>
        </w:rPr>
        <w:t>domain</w:t>
      </w:r>
      <w:r>
        <w:rPr>
          <w:lang w:eastAsia="zh-CN"/>
        </w:rPr>
        <w:t xml:space="preserve"> MDA MnS producer may consume the domain MDA MnS.</w:t>
      </w:r>
    </w:p>
    <w:p w14:paraId="63A336BD" w14:textId="3AB6E656" w:rsidR="00897EAC" w:rsidRDefault="00897EAC" w:rsidP="00897EAC">
      <w:pPr>
        <w:ind w:left="720" w:hanging="360"/>
        <w:rPr>
          <w:lang w:eastAsia="zh-CN"/>
        </w:rPr>
      </w:pPr>
      <w:r>
        <w:rPr>
          <w:lang w:eastAsia="zh-CN"/>
        </w:rPr>
        <w:t>-</w:t>
      </w:r>
      <w:r>
        <w:rPr>
          <w:lang w:eastAsia="zh-CN"/>
        </w:rPr>
        <w:tab/>
        <w:t>The cross</w:t>
      </w:r>
      <w:ins w:id="59" w:author="NEC_03_25_Hassan Al-Kanani" w:date="2022-03-25T15:12:00Z">
        <w:r w:rsidR="004940B1">
          <w:rPr>
            <w:lang w:eastAsia="zh-CN"/>
          </w:rPr>
          <w:t>-</w:t>
        </w:r>
      </w:ins>
      <w:del w:id="60" w:author="NEC_03_25_Hassan Al-Kanani" w:date="2022-03-25T15:12:00Z">
        <w:r w:rsidDel="004940B1">
          <w:rPr>
            <w:lang w:eastAsia="zh-CN"/>
          </w:rPr>
          <w:delText xml:space="preserve"> </w:delText>
        </w:r>
      </w:del>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61" w:name="_Toc95722860"/>
      <w:r>
        <w:rPr>
          <w:rFonts w:cs="Arial"/>
          <w:szCs w:val="32"/>
        </w:rPr>
        <w:t>5</w:t>
      </w:r>
      <w:r w:rsidRPr="001C5B55">
        <w:rPr>
          <w:rFonts w:cs="Arial"/>
          <w:szCs w:val="32"/>
        </w:rPr>
        <w:t>.</w:t>
      </w:r>
      <w:r>
        <w:rPr>
          <w:rFonts w:cs="Arial"/>
          <w:szCs w:val="32"/>
        </w:rPr>
        <w:t>3</w:t>
      </w:r>
      <w:r>
        <w:rPr>
          <w:rFonts w:cs="Arial"/>
          <w:szCs w:val="32"/>
        </w:rPr>
        <w:tab/>
      </w:r>
      <w:r>
        <w:t>Deployment of multiple MDAs</w:t>
      </w:r>
      <w:bookmarkEnd w:id="61"/>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w:lastRenderedPageBreak/>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Nnf</w:t>
                        </w:r>
                        <w:proofErr w:type="spellEnd"/>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rPr>
                        </w:pPr>
                        <w:proofErr w:type="spellStart"/>
                        <w:r>
                          <w:rPr>
                            <w:rFonts w:ascii="Arial" w:hAnsi="Arial" w:cs="Arial"/>
                            <w:sz w:val="16"/>
                            <w:szCs w:val="16"/>
                          </w:rPr>
                          <w:t>Nnwdaf</w:t>
                        </w:r>
                        <w:proofErr w:type="spellEnd"/>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MnS</w:t>
                        </w:r>
                        <w:proofErr w:type="spellEnd"/>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Nnwdaf</w:t>
                        </w:r>
                        <w:proofErr w:type="spellEnd"/>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 xml:space="preserve">3GPP cross-domain MDA </w:t>
                        </w:r>
                        <w:proofErr w:type="spellStart"/>
                        <w:r w:rsidRPr="00EB53B2">
                          <w:rPr>
                            <w:rFonts w:ascii="Arial" w:hAnsi="Arial" w:cs="Arial"/>
                            <w:sz w:val="16"/>
                            <w:szCs w:val="16"/>
                          </w:rPr>
                          <w:t>MnS</w:t>
                        </w:r>
                        <w:proofErr w:type="spellEnd"/>
                        <w:r w:rsidRPr="00EB53B2">
                          <w:rPr>
                            <w:rFonts w:ascii="Arial" w:hAnsi="Arial" w:cs="Arial"/>
                            <w:sz w:val="16"/>
                            <w:szCs w:val="16"/>
                          </w:rPr>
                          <w:t xml:space="preserve">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05B24D7F" w14:textId="35A0F5B2" w:rsidR="00496EC1" w:rsidRDefault="00496EC1" w:rsidP="00496EC1">
      <w:pPr>
        <w:rPr>
          <w:lang w:eastAsia="zh-CN"/>
        </w:rPr>
      </w:pPr>
      <w:r w:rsidRPr="00F621B6">
        <w:rPr>
          <w:lang w:eastAsia="zh-CN"/>
        </w:rPr>
        <w:t xml:space="preserve">The </w:t>
      </w:r>
      <w:r>
        <w:rPr>
          <w:lang w:eastAsia="zh-CN"/>
        </w:rPr>
        <w:t xml:space="preserve">management function </w:t>
      </w:r>
      <w:ins w:id="62" w:author="NEC_03_25_Hassan Al-Kanani" w:date="2022-03-25T15:14:00Z">
        <w:r w:rsidR="004940B1" w:rsidRPr="004940B1">
          <w:rPr>
            <w:lang w:eastAsia="zh-CN"/>
          </w:rPr>
          <w:t xml:space="preserve">(MDAF) </w:t>
        </w:r>
      </w:ins>
      <w:r>
        <w:rPr>
          <w:lang w:eastAsia="zh-CN"/>
        </w:rPr>
        <w:t>playing the role of 3GPP</w:t>
      </w:r>
      <w:r w:rsidRPr="00F621B6">
        <w:rPr>
          <w:lang w:eastAsia="zh-CN"/>
        </w:rPr>
        <w:t xml:space="preserve"> cross domain MDA MnS producer</w:t>
      </w:r>
      <w:r>
        <w:rPr>
          <w:lang w:eastAsia="zh-CN"/>
        </w:rPr>
        <w:t xml:space="preserve"> interacts with CN domain MDA per each MDA use case/capability as follows:</w:t>
      </w:r>
    </w:p>
    <w:p w14:paraId="2453A9E6" w14:textId="66224A6F" w:rsidR="00496EC1" w:rsidRDefault="00496EC1" w:rsidP="00496EC1">
      <w:pPr>
        <w:rPr>
          <w:lang w:eastAsia="zh-CN"/>
        </w:rPr>
      </w:pPr>
      <w:r>
        <w:rPr>
          <w:lang w:eastAsia="zh-CN"/>
        </w:rPr>
        <w:tab/>
        <w:t>-</w:t>
      </w:r>
      <w:r>
        <w:rPr>
          <w:lang w:eastAsia="zh-CN"/>
        </w:rPr>
        <w:tab/>
        <w:t>The cross</w:t>
      </w:r>
      <w:ins w:id="63" w:author="NEC_1_Hassan Al-Kanani" w:date="2022-03-24T14:29:00Z">
        <w:r w:rsidR="002E33E5">
          <w:rPr>
            <w:lang w:eastAsia="zh-CN"/>
          </w:rPr>
          <w:t>-</w:t>
        </w:r>
      </w:ins>
      <w:del w:id="64" w:author="NEC_1_Hassan Al-Kanani" w:date="2022-03-24T14:29:00Z">
        <w:r w:rsidDel="002E33E5">
          <w:rPr>
            <w:lang w:eastAsia="zh-CN"/>
          </w:rPr>
          <w:delText xml:space="preserve"> </w:delText>
        </w:r>
      </w:del>
      <w:r>
        <w:rPr>
          <w:lang w:eastAsia="zh-CN"/>
        </w:rPr>
        <w:t>domain MDA MnS producer may consume the CN domain MDA MnS.</w:t>
      </w:r>
    </w:p>
    <w:p w14:paraId="38A9AF34" w14:textId="69D31448" w:rsidR="00496EC1" w:rsidRDefault="00496EC1" w:rsidP="00496EC1">
      <w:pPr>
        <w:ind w:left="567" w:hanging="283"/>
        <w:rPr>
          <w:lang w:eastAsia="zh-CN"/>
        </w:rPr>
      </w:pPr>
      <w:r>
        <w:rPr>
          <w:lang w:eastAsia="zh-CN"/>
        </w:rPr>
        <w:t>-</w:t>
      </w:r>
      <w:r>
        <w:rPr>
          <w:lang w:eastAsia="zh-CN"/>
        </w:rPr>
        <w:tab/>
        <w:t>The cross</w:t>
      </w:r>
      <w:ins w:id="65" w:author="NEC_1_Hassan Al-Kanani" w:date="2022-03-24T14:29:00Z">
        <w:r w:rsidR="002E33E5">
          <w:rPr>
            <w:lang w:eastAsia="zh-CN"/>
          </w:rPr>
          <w:t>-</w:t>
        </w:r>
      </w:ins>
      <w:del w:id="66" w:author="NEC_1_Hassan Al-Kanani" w:date="2022-03-24T14:29:00Z">
        <w:r w:rsidDel="002E33E5">
          <w:rPr>
            <w:lang w:eastAsia="zh-CN"/>
          </w:rPr>
          <w:delText xml:space="preserve"> </w:delText>
        </w:r>
      </w:del>
      <w:r>
        <w:rPr>
          <w:lang w:eastAsia="zh-CN"/>
        </w:rPr>
        <w:t xml:space="preserve">domain MDA MnS producer </w:t>
      </w:r>
      <w:r w:rsidRPr="00F621B6">
        <w:rPr>
          <w:lang w:eastAsia="zh-CN"/>
        </w:rPr>
        <w:t>may consume MnS provided by CN domains, and produce MDA MnS that may be consumed by 3GPP cross-domain MDA MnS consumer(s).</w:t>
      </w:r>
    </w:p>
    <w:p w14:paraId="60B31EC7" w14:textId="1C4AF041" w:rsidR="00496EC1" w:rsidRDefault="00496EC1" w:rsidP="00496EC1">
      <w:pPr>
        <w:rPr>
          <w:lang w:eastAsia="zh-CN"/>
        </w:rPr>
      </w:pPr>
      <w:r>
        <w:rPr>
          <w:lang w:eastAsia="zh-CN"/>
        </w:rPr>
        <w:t>T</w:t>
      </w:r>
      <w:r w:rsidRPr="00F621B6">
        <w:rPr>
          <w:lang w:eastAsia="zh-CN"/>
        </w:rPr>
        <w:t xml:space="preserve">he </w:t>
      </w:r>
      <w:r>
        <w:rPr>
          <w:lang w:eastAsia="zh-CN"/>
        </w:rPr>
        <w:t>management function</w:t>
      </w:r>
      <w:ins w:id="67" w:author="NEC_03_25_Hassan Al-Kanani" w:date="2022-03-25T15:14:00Z">
        <w:r w:rsidR="004940B1">
          <w:rPr>
            <w:lang w:eastAsia="zh-CN"/>
          </w:rPr>
          <w:t xml:space="preserve"> </w:t>
        </w:r>
        <w:r w:rsidR="004940B1" w:rsidRPr="004940B1">
          <w:rPr>
            <w:lang w:eastAsia="zh-CN"/>
          </w:rPr>
          <w:t xml:space="preserve">(MDAF) </w:t>
        </w:r>
      </w:ins>
      <w:r>
        <w:rPr>
          <w:lang w:eastAsia="zh-CN"/>
        </w:rPr>
        <w:t xml:space="preserve"> playing the role of CN</w:t>
      </w:r>
      <w:r w:rsidRPr="00F621B6">
        <w:rPr>
          <w:lang w:eastAsia="zh-CN"/>
        </w:rPr>
        <w:t xml:space="preserve"> domain MDA MnS producer</w:t>
      </w:r>
      <w:r>
        <w:rPr>
          <w:lang w:eastAsia="zh-CN"/>
        </w:rPr>
        <w:t xml:space="preserve"> interacts with MnS producers per each use case/capability as follows:</w:t>
      </w:r>
    </w:p>
    <w:p w14:paraId="52B09DAC" w14:textId="77777777" w:rsidR="00496EC1" w:rsidRDefault="00496EC1" w:rsidP="00496EC1">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r>
        <w:rPr>
          <w:lang w:eastAsia="zh-CN"/>
        </w:rPr>
        <w:t xml:space="preserve">, </w:t>
      </w:r>
      <w:r w:rsidRPr="0050532B">
        <w:rPr>
          <w:lang w:eastAsia="zh-CN"/>
        </w:rPr>
        <w:t>and management data derived by element management function.</w:t>
      </w:r>
    </w:p>
    <w:p w14:paraId="0BD81AB2" w14:textId="21079D15" w:rsidR="0028730B" w:rsidRDefault="0028730B" w:rsidP="0028730B">
      <w:r w:rsidRPr="00C72336">
        <w:t>The 3GPP cross</w:t>
      </w:r>
      <w:ins w:id="68" w:author="NEC_1_Hassan Al-Kanani" w:date="2022-03-24T14:29:00Z">
        <w:r w:rsidR="002E33E5">
          <w:t>-</w:t>
        </w:r>
      </w:ins>
      <w:del w:id="69" w:author="NEC_1_Hassan Al-Kanani" w:date="2022-03-24T14:29:00Z">
        <w:r w:rsidRPr="00C72336" w:rsidDel="002E33E5">
          <w:delText xml:space="preserve"> </w:delText>
        </w:r>
      </w:del>
      <w:r w:rsidRPr="00C72336">
        <w:t>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MnS</w:t>
                        </w:r>
                        <w:proofErr w:type="spellEnd"/>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gNB</w:t>
                        </w:r>
                        <w:proofErr w:type="spellEnd"/>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 xml:space="preserve">3GPP cross-domain MDA </w:t>
                        </w:r>
                        <w:proofErr w:type="spellStart"/>
                        <w:r w:rsidRPr="00EB53B2">
                          <w:rPr>
                            <w:rFonts w:ascii="Arial" w:hAnsi="Arial" w:cs="Arial"/>
                            <w:sz w:val="16"/>
                            <w:szCs w:val="16"/>
                          </w:rPr>
                          <w:t>MnS</w:t>
                        </w:r>
                        <w:proofErr w:type="spellEnd"/>
                        <w:r w:rsidRPr="00EB53B2">
                          <w:rPr>
                            <w:rFonts w:ascii="Arial" w:hAnsi="Arial" w:cs="Arial"/>
                            <w:sz w:val="16"/>
                            <w:szCs w:val="16"/>
                          </w:rPr>
                          <w:t xml:space="preserve">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proofErr w:type="spellStart"/>
                        <w:r>
                          <w:rPr>
                            <w:rFonts w:ascii="Arial" w:eastAsia="SimSun" w:hAnsi="Arial" w:cs="Arial"/>
                            <w:sz w:val="16"/>
                            <w:szCs w:val="16"/>
                          </w:rPr>
                          <w:t>gNB</w:t>
                        </w:r>
                        <w:proofErr w:type="spellEnd"/>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proofErr w:type="spellStart"/>
                        <w:r>
                          <w:rPr>
                            <w:rFonts w:ascii="Arial" w:eastAsia="SimSun" w:hAnsi="Arial" w:cs="Arial"/>
                            <w:sz w:val="16"/>
                            <w:szCs w:val="16"/>
                          </w:rPr>
                          <w:t>gNB</w:t>
                        </w:r>
                        <w:proofErr w:type="spellEnd"/>
                      </w:p>
                    </w:txbxContent>
                  </v:textbox>
                </v:shape>
                <w10:anchorlock/>
              </v:group>
            </w:pict>
          </mc:Fallback>
        </mc:AlternateContent>
      </w:r>
    </w:p>
    <w:p w14:paraId="0DA40A95" w14:textId="3A02289E"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Pr>
          <w:rFonts w:ascii="Arial" w:hAnsi="Arial" w:cs="Arial"/>
          <w:b/>
        </w:rPr>
        <w:t>cross</w:t>
      </w:r>
      <w:ins w:id="70" w:author="NEC_1_Hassan Al-Kanani" w:date="2022-03-24T14:29:00Z">
        <w:r w:rsidR="002E33E5">
          <w:rPr>
            <w:rFonts w:ascii="Arial" w:hAnsi="Arial" w:cs="Arial"/>
            <w:b/>
          </w:rPr>
          <w:t>-</w:t>
        </w:r>
      </w:ins>
      <w:del w:id="71" w:author="NEC_1_Hassan Al-Kanani" w:date="2022-03-24T14:29:00Z">
        <w:r w:rsidDel="002E33E5">
          <w:rPr>
            <w:rFonts w:ascii="Arial" w:hAnsi="Arial" w:cs="Arial"/>
            <w:b/>
          </w:rPr>
          <w:delText xml:space="preserve"> </w:delText>
        </w:r>
      </w:del>
      <w:r>
        <w:rPr>
          <w:rFonts w:ascii="Arial" w:hAnsi="Arial" w:cs="Arial"/>
          <w:b/>
        </w:rPr>
        <w:t>domain MDA and RAN domain MDA</w:t>
      </w:r>
    </w:p>
    <w:p w14:paraId="16E85D3E" w14:textId="6C81E1DD" w:rsidR="00F1630F" w:rsidRDefault="00F1630F" w:rsidP="00F1630F">
      <w:pPr>
        <w:rPr>
          <w:lang w:eastAsia="zh-CN"/>
        </w:rPr>
      </w:pPr>
      <w:r w:rsidRPr="00F621B6">
        <w:rPr>
          <w:lang w:eastAsia="zh-CN"/>
        </w:rPr>
        <w:t xml:space="preserve">The </w:t>
      </w:r>
      <w:r>
        <w:rPr>
          <w:lang w:eastAsia="zh-CN"/>
        </w:rPr>
        <w:t xml:space="preserve">management function </w:t>
      </w:r>
      <w:ins w:id="72" w:author="NEC_03_25_Hassan Al-Kanani" w:date="2022-03-25T15:15:00Z">
        <w:r w:rsidR="004940B1" w:rsidRPr="004940B1">
          <w:rPr>
            <w:lang w:eastAsia="zh-CN"/>
          </w:rPr>
          <w:t xml:space="preserve">(MDAF) </w:t>
        </w:r>
      </w:ins>
      <w:r>
        <w:rPr>
          <w:lang w:eastAsia="zh-CN"/>
        </w:rPr>
        <w:t>playing the role of 3GPP</w:t>
      </w:r>
      <w:r w:rsidRPr="00F621B6">
        <w:rPr>
          <w:lang w:eastAsia="zh-CN"/>
        </w:rPr>
        <w:t xml:space="preserve"> cross domain MDA MnS producer</w:t>
      </w:r>
      <w:r>
        <w:rPr>
          <w:lang w:eastAsia="zh-CN"/>
        </w:rPr>
        <w:t xml:space="preserve"> interacts with RAN domain MDA per each MDA use case/capability as follows:</w:t>
      </w:r>
    </w:p>
    <w:p w14:paraId="6B4DDC47" w14:textId="1D4D51E9" w:rsidR="00F1630F" w:rsidRDefault="00F1630F" w:rsidP="00F1630F">
      <w:pPr>
        <w:ind w:left="720" w:hanging="360"/>
        <w:rPr>
          <w:lang w:eastAsia="zh-CN"/>
        </w:rPr>
      </w:pPr>
      <w:r>
        <w:rPr>
          <w:lang w:eastAsia="zh-CN"/>
        </w:rPr>
        <w:t>-</w:t>
      </w:r>
      <w:r>
        <w:rPr>
          <w:lang w:eastAsia="zh-CN"/>
        </w:rPr>
        <w:tab/>
        <w:t>The cross</w:t>
      </w:r>
      <w:ins w:id="73" w:author="NEC_1_Hassan Al-Kanani" w:date="2022-03-24T14:29:00Z">
        <w:r w:rsidR="002E33E5">
          <w:rPr>
            <w:lang w:eastAsia="zh-CN"/>
          </w:rPr>
          <w:t>-</w:t>
        </w:r>
      </w:ins>
      <w:del w:id="74" w:author="NEC_1_Hassan Al-Kanani" w:date="2022-03-24T14:29:00Z">
        <w:r w:rsidDel="002E33E5">
          <w:rPr>
            <w:lang w:eastAsia="zh-CN"/>
          </w:rPr>
          <w:delText xml:space="preserve"> </w:delText>
        </w:r>
      </w:del>
      <w:r>
        <w:rPr>
          <w:lang w:eastAsia="zh-CN"/>
        </w:rPr>
        <w:t>domain MDA MnS producer may consume the RAN domain MDA MnS.</w:t>
      </w:r>
    </w:p>
    <w:p w14:paraId="250877F2" w14:textId="424A69ED" w:rsidR="00F1630F" w:rsidRDefault="00F1630F" w:rsidP="00F1630F">
      <w:pPr>
        <w:ind w:left="720" w:hanging="360"/>
        <w:rPr>
          <w:lang w:eastAsia="zh-CN"/>
        </w:rPr>
      </w:pPr>
      <w:r>
        <w:rPr>
          <w:lang w:eastAsia="zh-CN"/>
        </w:rPr>
        <w:t>-</w:t>
      </w:r>
      <w:r>
        <w:rPr>
          <w:lang w:eastAsia="zh-CN"/>
        </w:rPr>
        <w:tab/>
        <w:t>The cross</w:t>
      </w:r>
      <w:ins w:id="75" w:author="NEC_1_Hassan Al-Kanani" w:date="2022-03-24T14:29:00Z">
        <w:r w:rsidR="002E33E5">
          <w:rPr>
            <w:lang w:eastAsia="zh-CN"/>
          </w:rPr>
          <w:t>-</w:t>
        </w:r>
      </w:ins>
      <w:del w:id="76" w:author="NEC_1_Hassan Al-Kanani" w:date="2022-03-24T14:29:00Z">
        <w:r w:rsidDel="002E33E5">
          <w:rPr>
            <w:lang w:eastAsia="zh-CN"/>
          </w:rPr>
          <w:delText xml:space="preserve"> </w:delText>
        </w:r>
      </w:del>
      <w:r>
        <w:rPr>
          <w:lang w:eastAsia="zh-CN"/>
        </w:rPr>
        <w:t xml:space="preserve">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52679AA0" w:rsidR="00F1630F" w:rsidRDefault="00F1630F" w:rsidP="00F1630F">
      <w:pPr>
        <w:rPr>
          <w:lang w:eastAsia="zh-CN"/>
        </w:rPr>
      </w:pPr>
      <w:r>
        <w:rPr>
          <w:lang w:eastAsia="zh-CN"/>
        </w:rPr>
        <w:t>T</w:t>
      </w:r>
      <w:r w:rsidRPr="00F621B6">
        <w:rPr>
          <w:lang w:eastAsia="zh-CN"/>
        </w:rPr>
        <w:t xml:space="preserve">he </w:t>
      </w:r>
      <w:r>
        <w:rPr>
          <w:lang w:eastAsia="zh-CN"/>
        </w:rPr>
        <w:t xml:space="preserve">management function </w:t>
      </w:r>
      <w:ins w:id="77" w:author="NEC_03_25_Hassan Al-Kanani" w:date="2022-03-25T15:15:00Z">
        <w:r w:rsidR="00D8466F" w:rsidRPr="00D8466F">
          <w:rPr>
            <w:lang w:eastAsia="zh-CN"/>
          </w:rPr>
          <w:t xml:space="preserve">(MDAF) </w:t>
        </w:r>
      </w:ins>
      <w:r>
        <w:rPr>
          <w:lang w:eastAsia="zh-CN"/>
        </w:rPr>
        <w:t>playing the role of RAN</w:t>
      </w:r>
      <w:r w:rsidRPr="00F621B6">
        <w:rPr>
          <w:lang w:eastAsia="zh-CN"/>
        </w:rPr>
        <w:t xml:space="preserve"> domain MDA MnS producer</w:t>
      </w:r>
      <w:r>
        <w:rPr>
          <w:lang w:eastAsia="zh-CN"/>
        </w:rPr>
        <w:t xml:space="preserve"> interacts with MnS producers per each use case/capability as follows:</w:t>
      </w:r>
    </w:p>
    <w:p w14:paraId="743B3D05" w14:textId="36AE1857" w:rsidR="00D23479" w:rsidRDefault="0028730B" w:rsidP="005B0B11">
      <w:pPr>
        <w:ind w:left="720" w:hanging="360"/>
        <w:rPr>
          <w:lang w:eastAsia="zh-CN"/>
        </w:rPr>
      </w:pPr>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 and</w:t>
      </w:r>
      <w:r w:rsidRPr="00C72336">
        <w:rPr>
          <w:lang w:eastAsia="zh-CN"/>
        </w:rPr>
        <w:t xml:space="preserve"> </w:t>
      </w:r>
      <w:r w:rsidRPr="0050532B">
        <w:rPr>
          <w:lang w:eastAsia="zh-CN"/>
        </w:rPr>
        <w:t xml:space="preserve">management data derived by </w:t>
      </w:r>
      <w:r w:rsidRPr="00C72336">
        <w:rPr>
          <w:lang w:eastAsia="zh-CN"/>
        </w:rPr>
        <w:t>element management function.</w:t>
      </w:r>
    </w:p>
    <w:p w14:paraId="43CF8170" w14:textId="667C4B97" w:rsidR="009301AA" w:rsidRPr="001C5B55" w:rsidRDefault="009301AA" w:rsidP="009301AA">
      <w:pPr>
        <w:pStyle w:val="Heading2"/>
        <w:rPr>
          <w:rFonts w:cs="Arial"/>
          <w:szCs w:val="32"/>
        </w:rPr>
      </w:pPr>
      <w:bookmarkStart w:id="78" w:name="_Toc95722861"/>
      <w:bookmarkStart w:id="79" w:name="_Hlk98684447"/>
      <w:r>
        <w:rPr>
          <w:rFonts w:cs="Arial"/>
          <w:szCs w:val="32"/>
        </w:rPr>
        <w:t>5</w:t>
      </w:r>
      <w:r w:rsidRPr="001C5B55">
        <w:rPr>
          <w:rFonts w:cs="Arial"/>
          <w:szCs w:val="32"/>
        </w:rPr>
        <w:t>.</w:t>
      </w:r>
      <w:r w:rsidR="00FD7018">
        <w:rPr>
          <w:rFonts w:cs="Arial"/>
          <w:szCs w:val="32"/>
        </w:rPr>
        <w:t>4</w:t>
      </w:r>
      <w:r>
        <w:rPr>
          <w:rFonts w:cs="Arial"/>
          <w:szCs w:val="32"/>
        </w:rPr>
        <w:tab/>
      </w:r>
      <w:r>
        <w:t>MDA Context</w:t>
      </w:r>
      <w:bookmarkEnd w:id="78"/>
    </w:p>
    <w:p w14:paraId="0AA588F9" w14:textId="74F08C4D" w:rsidR="009301AA" w:rsidRDefault="009301AA" w:rsidP="009301AA">
      <w:r>
        <w:t xml:space="preserve">An </w:t>
      </w:r>
      <w:r w:rsidRPr="005961AA">
        <w:t>MDA MnS</w:t>
      </w:r>
      <w:r>
        <w:t xml:space="preserve"> producer provides analytics with respect to a particular network context, i.e., network state, under which data is collected to produce analytics. For example, the prediction of the load in an area of interest may differ when all gNBs and potential additional RATs are operating compared to case where certain gNBs or other RATs are experiencing a fault or are powered off to save energy. This MDA context is important for the MDA MnS consumer to understand the network conditions related to the obtained analytics and hence be able to use such analytics more efficiently. </w:t>
      </w:r>
    </w:p>
    <w:p w14:paraId="0B845F6C" w14:textId="1057934D" w:rsidR="009301AA" w:rsidRDefault="009301AA" w:rsidP="009301AA">
      <w:r>
        <w:t>The MDA MnS consumer cannot expect the MDA producer to provide the network context, because the network context interest of each MDA MnS consumer may differ depending on the usage. The usage can include a propri</w:t>
      </w:r>
      <w:r w:rsidR="00FD7018">
        <w:t>e</w:t>
      </w:r>
      <w:r>
        <w:t>t</w:t>
      </w:r>
      <w:r w:rsidR="00FD7018">
        <w:t>a</w:t>
      </w:r>
      <w:r>
        <w:t xml:space="preserve">ry algorithm that assist a decision-making process. For example, a load balancing algorithm may require the load and mobility information among </w:t>
      </w:r>
      <w:r w:rsidR="00FD7018">
        <w:t>neighbouring</w:t>
      </w:r>
      <w:r>
        <w:t xml:space="preserve"> gNB whereas other load balancing algorithms may also require load and mobility information from a greater geographical area.</w:t>
      </w:r>
    </w:p>
    <w:p w14:paraId="4FE8A0D7" w14:textId="14AE9FCE" w:rsidR="009301AA" w:rsidRPr="007F2136" w:rsidRDefault="009301AA" w:rsidP="007F2136">
      <w:pPr>
        <w:rPr>
          <w:lang w:val="en-GB"/>
        </w:rPr>
      </w:pPr>
      <w:r>
        <w:lastRenderedPageBreak/>
        <w:t xml:space="preserve">In addition, the selection of the parameters and their combinations may prove to </w:t>
      </w:r>
      <w:ins w:id="80" w:author="NEC_03_25_Hassan Al-Kanani" w:date="2022-03-25T15:15:00Z">
        <w:r w:rsidR="00D8466F">
          <w:t>be</w:t>
        </w:r>
      </w:ins>
      <w:ins w:id="81" w:author="NEC(24-01)_Hassan Al-Kanani" w:date="2022-03-20T16:13:00Z">
        <w:r w:rsidR="005B19CE">
          <w:t xml:space="preserve"> </w:t>
        </w:r>
      </w:ins>
      <w:r w:rsidR="00FD7018">
        <w:t>impractical</w:t>
      </w:r>
      <w:r>
        <w:t xml:space="preserve"> for the MDA MnS producer to prepare and provide. Hence, it is efficient for the MDA MnS producer to prepare only the MDA output without including any network context and allow the MDA MnS consumer to obtain the required network context using conventional </w:t>
      </w:r>
      <w:r w:rsidR="00FD7018">
        <w:t>configuration</w:t>
      </w:r>
      <w:r>
        <w:t xml:space="preserve"> management procedures as described in </w:t>
      </w:r>
      <w:r w:rsidR="00CB6F47" w:rsidRPr="005A384F">
        <w:rPr>
          <w:lang w:val="en-GB"/>
        </w:rPr>
        <w:t>TS 28</w:t>
      </w:r>
      <w:r w:rsidR="00CB6F47">
        <w:t xml:space="preserve">.511 [20] and </w:t>
      </w:r>
      <w:r w:rsidR="00CB6F47" w:rsidRPr="005A384F">
        <w:rPr>
          <w:lang w:val="en-GB"/>
        </w:rPr>
        <w:t xml:space="preserve">TS </w:t>
      </w:r>
      <w:r w:rsidR="00CB6F47">
        <w:t>28.531 [21]</w:t>
      </w:r>
      <w:r>
        <w:t>.</w:t>
      </w:r>
    </w:p>
    <w:p w14:paraId="4A5FFA7F" w14:textId="77777777" w:rsidR="005A3B37" w:rsidRDefault="005A3B37" w:rsidP="005A3B37">
      <w:pPr>
        <w:pStyle w:val="Heading1"/>
      </w:pPr>
      <w:bookmarkStart w:id="82" w:name="_Toc68008317"/>
      <w:bookmarkStart w:id="83" w:name="_Toc95722862"/>
      <w:bookmarkStart w:id="84" w:name="_Hlk81317104"/>
      <w:bookmarkEnd w:id="79"/>
      <w:r>
        <w:t>6</w:t>
      </w:r>
      <w:r>
        <w:tab/>
        <w:t xml:space="preserve">MDA </w:t>
      </w:r>
      <w:r>
        <w:rPr>
          <w:lang w:eastAsia="zh-CN"/>
        </w:rPr>
        <w:t>in management loop</w:t>
      </w:r>
      <w:bookmarkEnd w:id="82"/>
      <w:bookmarkEnd w:id="83"/>
    </w:p>
    <w:p w14:paraId="786DABBD" w14:textId="77777777" w:rsidR="005A3B37" w:rsidRPr="006C466D" w:rsidRDefault="005A3B37" w:rsidP="005A3B37">
      <w:pPr>
        <w:pStyle w:val="Heading2"/>
        <w:rPr>
          <w:rFonts w:cs="Arial"/>
          <w:szCs w:val="32"/>
        </w:rPr>
      </w:pPr>
      <w:bookmarkStart w:id="85" w:name="_Toc95722863"/>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85"/>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7" type="#_x0000_t75" style="width:303pt;height:204.6pt" o:ole="">
            <v:imagedata r:id="rId15" o:title=""/>
          </v:shape>
          <o:OLEObject Type="Embed" ProgID="Visio.Drawing.15" ShapeID="_x0000_i1027" DrawAspect="Content" ObjectID="_1711269776" r:id="rId16"/>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86" w:name="_Toc95722864"/>
      <w:r>
        <w:rPr>
          <w:rFonts w:cs="Arial"/>
          <w:szCs w:val="32"/>
        </w:rPr>
        <w:lastRenderedPageBreak/>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86"/>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87" w:name="_Toc68008318"/>
      <w:bookmarkEnd w:id="84"/>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06FB1877" w14:textId="12BAB6FB" w:rsidR="00A0411E" w:rsidRPr="002C7472" w:rsidRDefault="00A0411E" w:rsidP="00A0411E">
      <w:r w:rsidRPr="002C7472">
        <w:t xml:space="preserve">Cross-domain MDA may base its analysis on the outputs from one or multiple single-domain MDA.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69E64F2A" w14:textId="77777777" w:rsidR="00A0411E" w:rsidRPr="002C7472" w:rsidRDefault="00A0411E" w:rsidP="00A0411E">
      <w:pPr>
        <w:jc w:val="center"/>
      </w:pPr>
      <w:r w:rsidRPr="002C7472">
        <w:rPr>
          <w:noProof/>
          <w:lang w:eastAsia="en-GB"/>
        </w:rPr>
        <mc:AlternateContent>
          <mc:Choice Requires="wpc">
            <w:drawing>
              <wp:inline distT="0" distB="0" distL="0" distR="0" wp14:anchorId="15E28DBD" wp14:editId="2F6443A2">
                <wp:extent cx="5575300" cy="3116580"/>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447800" y="116812"/>
                            <a:ext cx="2451100" cy="872253"/>
                          </a:xfrm>
                          <a:prstGeom prst="rect">
                            <a:avLst/>
                          </a:prstGeom>
                          <a:solidFill>
                            <a:srgbClr val="E7E6E6"/>
                          </a:solidFill>
                          <a:ln w="6350">
                            <a:solidFill>
                              <a:prstClr val="black"/>
                            </a:solidFill>
                          </a:ln>
                          <a:effectLst/>
                        </wps:spPr>
                        <wps:txb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ysClr val="window" lastClr="FFFFFF"/>
                          </a:solidFill>
                          <a:ln w="6350">
                            <a:solidFill>
                              <a:prstClr val="black"/>
                            </a:solidFill>
                          </a:ln>
                          <a:effectLst/>
                        </wps:spPr>
                        <wps:txb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824E5E2"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A93FA8C"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8" y="2173808"/>
                            <a:ext cx="2248861" cy="828649"/>
                          </a:xfrm>
                          <a:prstGeom prst="rect">
                            <a:avLst/>
                          </a:prstGeom>
                          <a:solidFill>
                            <a:srgbClr val="E7E6E6"/>
                          </a:solidFill>
                          <a:ln w="6350">
                            <a:solidFill>
                              <a:prstClr val="black"/>
                            </a:solidFill>
                          </a:ln>
                          <a:effectLst/>
                        </wps:spPr>
                        <wps:txb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8" y="1945270"/>
                            <a:ext cx="2217111" cy="828587"/>
                          </a:xfrm>
                          <a:prstGeom prst="rect">
                            <a:avLst/>
                          </a:prstGeom>
                          <a:solidFill>
                            <a:srgbClr val="E7E6E6"/>
                          </a:solidFill>
                          <a:ln w="6350">
                            <a:solidFill>
                              <a:prstClr val="black"/>
                            </a:solidFill>
                          </a:ln>
                          <a:effectLst/>
                        </wps:spPr>
                        <wps:txb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371600" y="1716714"/>
                            <a:ext cx="2254249" cy="828543"/>
                          </a:xfrm>
                          <a:prstGeom prst="rect">
                            <a:avLst/>
                          </a:prstGeom>
                          <a:solidFill>
                            <a:srgbClr val="E7E6E6"/>
                          </a:solidFill>
                          <a:ln w="6350">
                            <a:solidFill>
                              <a:prstClr val="black"/>
                            </a:solidFill>
                          </a:ln>
                          <a:effectLst/>
                        </wps:spPr>
                        <wps:txb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ysClr val="window" lastClr="FFFFFF"/>
                          </a:solidFill>
                          <a:ln w="6350">
                            <a:solidFill>
                              <a:prstClr val="black"/>
                            </a:solidFill>
                          </a:ln>
                          <a:effectLst/>
                        </wps:spPr>
                        <wps:txb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5E28DBD" id="Canvas 159" o:spid="_x0000_s1211" editas="canvas" style="width:439pt;height:245.4pt;mso-position-horizontal-relative:char;mso-position-vertical-relative:line" coordsize="55753,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">
                <v:shape id="_x0000_s1212" type="#_x0000_t75" style="position:absolute;width:55753;height:31165;visibility:visible;mso-wrap-style:square">
                  <v:fill o:detectmouseclick="t"/>
                  <v:path o:connecttype="none"/>
                </v:shape>
                <v:shape id="Text Box 95" o:spid="_x0000_s1213" type="#_x0000_t202" style="position:absolute;left:14478;top:1168;width:2451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" fillcolor="#e7e6e6" strokeweight=".5pt">
                  <v:textbo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22231;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" fillcolor="window" strokeweight=".5pt">
                  <v:textbo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" adj="15928,3175" fillcolor="#4472c4" strokecolor="#2f528f" strokeweight="1pt">
                  <v:textbox inset="0,1mm,0,0">
                    <w:txbxContent>
                      <w:p w14:paraId="4824E5E2" w14:textId="77777777" w:rsidR="00A0411E" w:rsidRDefault="00A0411E" w:rsidP="00A0411E">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" adj="15922,3175" fillcolor="#4472c4" strokecolor="#2f528f" strokeweight="1pt">
                  <v:textbox inset="0,1mm,0,0">
                    <w:txbxContent>
                      <w:p w14:paraId="4A93FA8C" w14:textId="77777777" w:rsidR="00A0411E" w:rsidRDefault="00A0411E" w:rsidP="00A0411E">
                        <w:pPr>
                          <w:pStyle w:val="NormalWeb"/>
                          <w:spacing w:after="180"/>
                        </w:pPr>
                      </w:p>
                    </w:txbxContent>
                  </v:textbox>
                </v:shape>
                <v:shape id="Text Box 12" o:spid="_x0000_s1217" type="#_x0000_t202" style="position:absolute;left:18722;top:21738;width:22489;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" fillcolor="#e7e6e6" strokeweight=".5pt">
                  <v:textbo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8" type="#_x0000_t202" style="position:absolute;left:16436;top:19452;width:2217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" fillcolor="#e7e6e6" strokeweight=".5pt">
                  <v:textbo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9" type="#_x0000_t202" style="position:absolute;left:13716;top:17167;width:22542;height:828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" fillcolor="#e7e6e6" strokeweight=".5pt">
                  <v:textbo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20" type="#_x0000_t202" style="position:absolute;left:19945;top:18318;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" fillcolor="window" strokeweight=".5pt">
                  <v:textbo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" adj="15918,3175" fillcolor="#4472c4" strokecolor="#2f528f" strokeweight="1pt">
                  <v:textbox inset="0,1mm,0,0">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">
                <v:shape id="_x0000_s1223" type="#_x0000_t75" style="position:absolute;width:54864;height:36436;visibility:visible;mso-wrap-style:square">
                  <v:fill o:detectmouseclick="t"/>
                  <v:path o:connecttype="none"/>
                </v:shape>
                <v:shape id="Text Box 104" o:spid="_x0000_s1224"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D1/MC3ZQYAAG03AAAOAAAAAAAAAAAAAAAAAC4CAABkcnMvZTJv&#10;RG9jLnhtbFBLAQItABQABgAIAAAAIQCSVzKJ3AAAAAUBAAAPAAAAAAAAAAAAAAAAAL8IAABkcnMv&#10;ZG93bnJldi54bWxQSwUGAAAAAAQABADzAAAAyAk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53"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4"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5"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lastRenderedPageBreak/>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77777777" w:rsidR="005A07BA" w:rsidRDefault="005A07BA" w:rsidP="005A07BA">
      <w:pPr>
        <w:pStyle w:val="Heading1"/>
        <w:rPr>
          <w:lang w:eastAsia="zh-CN"/>
        </w:rPr>
      </w:pPr>
      <w:bookmarkStart w:id="88" w:name="_Toc95722865"/>
      <w:r>
        <w:t>7</w:t>
      </w:r>
      <w:r w:rsidRPr="004D3578">
        <w:tab/>
      </w:r>
      <w:r>
        <w:t>MDA use cases</w:t>
      </w:r>
      <w:bookmarkEnd w:id="87"/>
      <w:r>
        <w:t xml:space="preserve"> and requirements</w:t>
      </w:r>
      <w:bookmarkEnd w:id="88"/>
    </w:p>
    <w:p w14:paraId="4917ACC3" w14:textId="77777777" w:rsidR="005A07BA" w:rsidRDefault="005A07BA" w:rsidP="005A07BA">
      <w:pPr>
        <w:pStyle w:val="Heading2"/>
      </w:pPr>
      <w:bookmarkStart w:id="89" w:name="_Toc68008319"/>
      <w:bookmarkStart w:id="90" w:name="_Toc95722866"/>
      <w:r>
        <w:t>7</w:t>
      </w:r>
      <w:r w:rsidRPr="004D3578">
        <w:t>.1</w:t>
      </w:r>
      <w:r w:rsidRPr="004D3578">
        <w:tab/>
      </w:r>
      <w:bookmarkEnd w:id="89"/>
      <w:r>
        <w:t>General</w:t>
      </w:r>
      <w:bookmarkEnd w:id="90"/>
    </w:p>
    <w:p w14:paraId="22F35BCD" w14:textId="77777777" w:rsidR="00E052DC" w:rsidRDefault="00E052DC" w:rsidP="00E052DC">
      <w:pPr>
        <w:pStyle w:val="Heading2"/>
      </w:pPr>
      <w:bookmarkStart w:id="91" w:name="_Toc95722867"/>
      <w:r>
        <w:t>7</w:t>
      </w:r>
      <w:r w:rsidRPr="004D3578">
        <w:t>.</w:t>
      </w:r>
      <w:r>
        <w:t>2</w:t>
      </w:r>
      <w:r w:rsidRPr="004D3578">
        <w:tab/>
      </w:r>
      <w:r>
        <w:t>MDA capabilities</w:t>
      </w:r>
      <w:bookmarkEnd w:id="91"/>
    </w:p>
    <w:p w14:paraId="6C374CA7" w14:textId="77777777" w:rsidR="00E052DC" w:rsidRDefault="00E052DC" w:rsidP="00E052DC">
      <w:pPr>
        <w:pStyle w:val="Heading3"/>
      </w:pPr>
      <w:bookmarkStart w:id="92" w:name="_Toc68008321"/>
      <w:bookmarkStart w:id="93" w:name="_Toc95722868"/>
      <w:r>
        <w:t>7</w:t>
      </w:r>
      <w:r w:rsidRPr="004D3578">
        <w:t>.</w:t>
      </w:r>
      <w:r>
        <w:t>2.1</w:t>
      </w:r>
      <w:r w:rsidRPr="004D3578">
        <w:tab/>
      </w:r>
      <w:r>
        <w:t xml:space="preserve">Coverage related </w:t>
      </w:r>
      <w:bookmarkEnd w:id="92"/>
      <w:r>
        <w:t>analytics</w:t>
      </w:r>
      <w:bookmarkEnd w:id="93"/>
    </w:p>
    <w:p w14:paraId="731903B5" w14:textId="77777777" w:rsidR="005A07BA" w:rsidRDefault="005A07BA" w:rsidP="005A07BA">
      <w:pPr>
        <w:pStyle w:val="Heading4"/>
      </w:pPr>
      <w:bookmarkStart w:id="94" w:name="_Toc95722869"/>
      <w:r>
        <w:t>7</w:t>
      </w:r>
      <w:r w:rsidRPr="004D3578">
        <w:t>.</w:t>
      </w:r>
      <w:r>
        <w:t>2.1.1</w:t>
      </w:r>
      <w:r w:rsidRPr="004D3578">
        <w:tab/>
      </w:r>
      <w:r>
        <w:t>Coverage problem analysis</w:t>
      </w:r>
      <w:bookmarkEnd w:id="94"/>
    </w:p>
    <w:p w14:paraId="5A2E9A76" w14:textId="77777777" w:rsidR="00006ED8" w:rsidRDefault="00006ED8" w:rsidP="00006ED8">
      <w:pPr>
        <w:pStyle w:val="Heading5"/>
      </w:pPr>
      <w:bookmarkStart w:id="95" w:name="_Toc95722870"/>
      <w:r>
        <w:t>7</w:t>
      </w:r>
      <w:r w:rsidRPr="004D3578">
        <w:t>.</w:t>
      </w:r>
      <w:r>
        <w:t>2.1.1.1</w:t>
      </w:r>
      <w:r w:rsidRPr="004D3578">
        <w:tab/>
      </w:r>
      <w:r>
        <w:t>Description</w:t>
      </w:r>
      <w:bookmarkEnd w:id="95"/>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96" w:name="_Toc95722871"/>
      <w:r>
        <w:lastRenderedPageBreak/>
        <w:t>7</w:t>
      </w:r>
      <w:r w:rsidRPr="004D3578">
        <w:t>.</w:t>
      </w:r>
      <w:r>
        <w:t>2.1.1.2</w:t>
      </w:r>
      <w:r w:rsidRPr="004D3578">
        <w:tab/>
      </w:r>
      <w:r>
        <w:t>Use case</w:t>
      </w:r>
      <w:bookmarkEnd w:id="96"/>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3D46251" w14:textId="24A8C203" w:rsidR="00006ED8" w:rsidRPr="00DE54AA" w:rsidRDefault="00006ED8" w:rsidP="00006ED8">
      <w:r>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r w:rsidR="00A8239B">
        <w:t>.</w:t>
      </w:r>
      <w:r>
        <w:t xml:space="preserve">, caused by </w:t>
      </w:r>
      <w:r>
        <w:rPr>
          <w:rFonts w:hint="eastAsia"/>
          <w:lang w:eastAsia="zh-CN"/>
        </w:rPr>
        <w:t>diff</w:t>
      </w:r>
      <w:r>
        <w:t xml:space="preserve">erent sorts of reason,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306F59B6" w:rsidR="00006ED8" w:rsidRPr="00DA279B"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3F1EBF7B" w14:textId="77777777" w:rsidR="00006ED8" w:rsidRDefault="00006ED8" w:rsidP="00006ED8">
      <w:r>
        <w:t>To help MDAS consumer to solve the coverage problem as quickly as possible, MDA may also provide the recommended remedy actions (e.g., reconfigure or add some cells, beams, antennas, etc.) along with the description of the problem.</w:t>
      </w:r>
    </w:p>
    <w:p w14:paraId="19A49592" w14:textId="77777777" w:rsidR="00006ED8" w:rsidRDefault="00006ED8" w:rsidP="00006ED8">
      <w:pPr>
        <w:pStyle w:val="Heading5"/>
      </w:pPr>
      <w:bookmarkStart w:id="97" w:name="_Toc95722872"/>
      <w:r>
        <w:t>7</w:t>
      </w:r>
      <w:r w:rsidRPr="004D3578">
        <w:t>.</w:t>
      </w:r>
      <w:r>
        <w:t>2.1.1.3</w:t>
      </w:r>
      <w:r w:rsidRPr="004D3578">
        <w:tab/>
      </w:r>
      <w:r>
        <w:t>Requirements</w:t>
      </w:r>
      <w:bookmarkEnd w:id="9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98" w:name="_Toc95722873"/>
      <w:r>
        <w:t>7</w:t>
      </w:r>
      <w:r w:rsidRPr="004D3578">
        <w:t>.</w:t>
      </w:r>
      <w:r>
        <w:t>2.1.2</w:t>
      </w:r>
      <w:r w:rsidRPr="004D3578">
        <w:tab/>
      </w:r>
      <w:r>
        <w:t xml:space="preserve">Slice coverage analysis </w:t>
      </w:r>
      <w:bookmarkEnd w:id="98"/>
    </w:p>
    <w:p w14:paraId="412DFD24" w14:textId="77777777" w:rsidR="002958FD" w:rsidRPr="00750BD7" w:rsidRDefault="002958FD" w:rsidP="002958FD">
      <w:pPr>
        <w:pStyle w:val="Heading5"/>
        <w:rPr>
          <w:rFonts w:eastAsia="DengXian"/>
        </w:rPr>
      </w:pPr>
      <w:bookmarkStart w:id="99" w:name="_Toc95722874"/>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99"/>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100" w:name="_Toc95722875"/>
      <w:r w:rsidRPr="00750BD7">
        <w:rPr>
          <w:rFonts w:eastAsia="DengXian"/>
        </w:rPr>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100"/>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101" w:name="_Toc95722876"/>
      <w:r w:rsidRPr="00750BD7">
        <w:rPr>
          <w:rFonts w:eastAsia="DengXian"/>
        </w:rPr>
        <w:lastRenderedPageBreak/>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10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2958FD"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77777777" w:rsidR="002958FD" w:rsidRPr="00750BD7" w:rsidRDefault="002958FD" w:rsidP="00E519A5">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6C3190E0" w:rsidR="002958FD" w:rsidRPr="004B1726" w:rsidRDefault="002958FD" w:rsidP="00E519A5">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3032441C" w:rsidR="002958FD" w:rsidRPr="004B1726" w:rsidRDefault="002958FD" w:rsidP="00E519A5">
            <w:pPr>
              <w:rPr>
                <w:rFonts w:eastAsia="Times New Roman"/>
                <w:b/>
                <w:iCs/>
              </w:rPr>
            </w:pPr>
            <w:r w:rsidRPr="004B1726">
              <w:rPr>
                <w:rFonts w:eastAsia="Times New Roman"/>
                <w:iCs/>
              </w:rPr>
              <w:t xml:space="preserve"> </w:t>
            </w:r>
            <w:del w:id="102" w:author="NEC_03_25_Hassan Al-Kanani" w:date="2022-03-25T15:16:00Z">
              <w:r w:rsidRPr="004B1726" w:rsidDel="00D8466F">
                <w:rPr>
                  <w:rFonts w:eastAsia="Times New Roman"/>
                  <w:iCs/>
                </w:rPr>
                <w:delText>(</w:delText>
              </w:r>
              <w:r w:rsidRPr="004B1726" w:rsidDel="00D8466F">
                <w:rPr>
                  <w:rFonts w:eastAsiaTheme="minorEastAsia" w:hint="eastAsia"/>
                  <w:lang w:eastAsia="zh-CN"/>
                </w:rPr>
                <w:delText>NS</w:delText>
              </w:r>
              <w:r w:rsidRPr="004B1726" w:rsidDel="00D8466F">
                <w:rPr>
                  <w:rFonts w:eastAsia="Times New Roman"/>
                </w:rPr>
                <w:delText>-COV_MDA</w:delText>
              </w:r>
              <w:r w:rsidRPr="004B1726" w:rsidDel="00D8466F">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448FD7E9" w:rsidR="002958FD" w:rsidRPr="004B1726" w:rsidRDefault="002958FD" w:rsidP="00E519A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5B351596" w:rsidR="002958FD" w:rsidRPr="004B1726" w:rsidRDefault="002958FD" w:rsidP="00E519A5">
            <w:pPr>
              <w:rPr>
                <w:rFonts w:eastAsia="Times New Roman"/>
                <w:iCs/>
              </w:rPr>
            </w:pPr>
            <w:r w:rsidRPr="004B1726">
              <w:rPr>
                <w:rFonts w:eastAsia="Times New Roman"/>
                <w:iCs/>
              </w:rPr>
              <w:t xml:space="preserve"> </w:t>
            </w:r>
            <w:del w:id="103" w:author="NEC_03_25_Hassan Al-Kanani" w:date="2022-03-25T15:16:00Z">
              <w:r w:rsidRPr="004B1726" w:rsidDel="00D8466F">
                <w:rPr>
                  <w:rFonts w:eastAsia="Times New Roman"/>
                  <w:iCs/>
                </w:rPr>
                <w:delText>(</w:delText>
              </w:r>
              <w:r w:rsidRPr="004B1726" w:rsidDel="00D8466F">
                <w:rPr>
                  <w:rFonts w:eastAsiaTheme="minorEastAsia" w:hint="eastAsia"/>
                  <w:lang w:eastAsia="zh-CN"/>
                </w:rPr>
                <w:delText>NS</w:delText>
              </w:r>
              <w:r w:rsidRPr="004B1726" w:rsidDel="00D8466F">
                <w:rPr>
                  <w:rFonts w:eastAsia="Times New Roman"/>
                </w:rPr>
                <w:delText>-COV_MDA</w:delText>
              </w:r>
              <w:r w:rsidRPr="004B1726" w:rsidDel="00D8466F">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2958FD" w:rsidRPr="004B1726" w:rsidRDefault="002958FD" w:rsidP="00E519A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190F12AC" w:rsidR="002958FD" w:rsidRPr="004B1726" w:rsidRDefault="002958FD" w:rsidP="00E519A5">
            <w:pPr>
              <w:rPr>
                <w:rFonts w:eastAsia="Times New Roman"/>
                <w:iCs/>
              </w:rPr>
            </w:pPr>
            <w:del w:id="104" w:author="NEC_03_25_Hassan Al-Kanani" w:date="2022-03-25T15:16:00Z">
              <w:r w:rsidRPr="004B1726" w:rsidDel="00D8466F">
                <w:rPr>
                  <w:rFonts w:eastAsia="Times New Roman"/>
                  <w:iCs/>
                </w:rPr>
                <w:delText>(</w:delText>
              </w:r>
              <w:r w:rsidRPr="004B1726" w:rsidDel="00D8466F">
                <w:rPr>
                  <w:rFonts w:eastAsiaTheme="minorEastAsia" w:hint="eastAsia"/>
                  <w:lang w:eastAsia="zh-CN"/>
                </w:rPr>
                <w:delText>NS</w:delText>
              </w:r>
              <w:r w:rsidRPr="004B1726" w:rsidDel="00D8466F">
                <w:rPr>
                  <w:rFonts w:eastAsia="Times New Roman"/>
                </w:rPr>
                <w:delText>-COV_MDA</w:delText>
              </w:r>
              <w:r w:rsidRPr="004B1726" w:rsidDel="00D8466F">
                <w:rPr>
                  <w:rFonts w:eastAsia="Times New Roman"/>
                  <w:iCs/>
                </w:rPr>
                <w:delText xml:space="preserve">) </w:delText>
              </w:r>
            </w:del>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105" w:name="_Toc95722877"/>
      <w:r>
        <w:t>7</w:t>
      </w:r>
      <w:r w:rsidRPr="004D3578">
        <w:t>.</w:t>
      </w:r>
      <w:r>
        <w:t>2.1.3</w:t>
      </w:r>
      <w:r w:rsidRPr="004D3578">
        <w:tab/>
      </w:r>
      <w:r>
        <w:t>Paging optimization analysis</w:t>
      </w:r>
      <w:bookmarkEnd w:id="105"/>
    </w:p>
    <w:p w14:paraId="7909E678" w14:textId="77777777" w:rsidR="002958FD" w:rsidRDefault="002958FD" w:rsidP="002958FD">
      <w:pPr>
        <w:pStyle w:val="Heading5"/>
        <w:rPr>
          <w:sz w:val="24"/>
          <w:lang w:eastAsia="zh-CN"/>
        </w:rPr>
      </w:pPr>
      <w:bookmarkStart w:id="106" w:name="_Toc95722878"/>
      <w:r w:rsidRPr="00C22E12">
        <w:rPr>
          <w:sz w:val="24"/>
          <w:lang w:eastAsia="zh-CN"/>
        </w:rPr>
        <w:t>7.2.1.3.1</w:t>
      </w:r>
      <w:r>
        <w:rPr>
          <w:sz w:val="24"/>
          <w:lang w:eastAsia="zh-CN"/>
        </w:rPr>
        <w:tab/>
      </w:r>
      <w:r w:rsidRPr="004B661F">
        <w:t>Description</w:t>
      </w:r>
      <w:bookmarkEnd w:id="106"/>
    </w:p>
    <w:p w14:paraId="0BDB8BD3" w14:textId="044D51ED" w:rsidR="002958FD" w:rsidRDefault="002958FD" w:rsidP="002958FD">
      <w:r>
        <w:t>This MDA capability deals with enabling various functionalities related to paging optimization.</w:t>
      </w:r>
    </w:p>
    <w:p w14:paraId="008FC572" w14:textId="77777777" w:rsidR="002958FD" w:rsidRDefault="002958FD" w:rsidP="002958FD">
      <w:pPr>
        <w:pStyle w:val="Heading5"/>
        <w:rPr>
          <w:sz w:val="24"/>
          <w:lang w:eastAsia="zh-CN"/>
        </w:rPr>
      </w:pPr>
      <w:bookmarkStart w:id="107" w:name="_Toc95722879"/>
      <w:r w:rsidRPr="00066D92">
        <w:rPr>
          <w:sz w:val="24"/>
          <w:lang w:eastAsia="zh-CN"/>
        </w:rPr>
        <w:t>7.2.1.3.2</w:t>
      </w:r>
      <w:r>
        <w:rPr>
          <w:sz w:val="24"/>
          <w:lang w:eastAsia="zh-CN"/>
        </w:rPr>
        <w:tab/>
      </w:r>
      <w:r w:rsidRPr="004B661F">
        <w:t>Use</w:t>
      </w:r>
      <w:r w:rsidRPr="00066D92">
        <w:rPr>
          <w:sz w:val="24"/>
          <w:lang w:eastAsia="zh-CN"/>
        </w:rPr>
        <w:t xml:space="preserve"> Case</w:t>
      </w:r>
      <w:bookmarkEnd w:id="107"/>
    </w:p>
    <w:p w14:paraId="269644D6" w14:textId="77777777" w:rsidR="002958FD" w:rsidRPr="00DE54AA" w:rsidRDefault="002958FD" w:rsidP="002958FD">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77777777"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777777" w:rsidR="002958FD" w:rsidRDefault="002958FD" w:rsidP="002958FD">
      <w:pPr>
        <w:pStyle w:val="Heading5"/>
      </w:pPr>
      <w:bookmarkStart w:id="108" w:name="_Toc95722880"/>
      <w:r>
        <w:t>7.2.1.3.3</w:t>
      </w:r>
      <w:r>
        <w:tab/>
        <w:t>Requirements</w:t>
      </w:r>
      <w:bookmarkEnd w:id="10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2958FD" w:rsidRPr="002D51E6" w14:paraId="1E4F6F5A"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7385043" w14:textId="77777777" w:rsidR="002958FD" w:rsidRPr="002D51E6" w:rsidRDefault="002958FD"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066BF54E" w14:textId="77777777" w:rsidR="002958FD" w:rsidRPr="002D51E6" w:rsidRDefault="002958FD"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6AE7871" w14:textId="77777777" w:rsidR="002958FD" w:rsidRPr="002D51E6" w:rsidRDefault="002958FD" w:rsidP="00E519A5">
            <w:pPr>
              <w:rPr>
                <w:b/>
                <w:iCs/>
              </w:rPr>
            </w:pPr>
            <w:r w:rsidRPr="002D51E6">
              <w:rPr>
                <w:b/>
                <w:iCs/>
              </w:rPr>
              <w:t>Related use case(s)</w:t>
            </w:r>
          </w:p>
        </w:tc>
      </w:tr>
      <w:tr w:rsidR="002958FD" w:rsidRPr="002D51E6" w14:paraId="3CE083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86FA38A" w14:textId="77777777" w:rsidR="002958FD" w:rsidRPr="002D51E6" w:rsidRDefault="002958FD" w:rsidP="00E519A5">
            <w:pPr>
              <w:rPr>
                <w:b/>
                <w:iCs/>
              </w:rPr>
            </w:pPr>
            <w:r w:rsidRPr="002D51E6">
              <w:rPr>
                <w:b/>
                <w:lang w:eastAsia="zh-CN"/>
              </w:rPr>
              <w:t>REQ-</w:t>
            </w:r>
            <w:r>
              <w:rPr>
                <w:b/>
                <w:lang w:eastAsia="zh-CN"/>
              </w:rPr>
              <w:t>PAG</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E1C8CA" w14:textId="788A72D3" w:rsidR="002958FD" w:rsidRPr="0029424D" w:rsidRDefault="002958FD" w:rsidP="00E519A5">
            <w:pPr>
              <w:rPr>
                <w:iCs/>
              </w:rPr>
            </w:pPr>
            <w:r w:rsidRPr="000B22F4">
              <w:rPr>
                <w:lang w:eastAsia="zh-CN"/>
              </w:rPr>
              <w:t>MDA capability for paging optimization analysis</w:t>
            </w:r>
            <w:r>
              <w:rPr>
                <w:lang w:eastAsia="zh-CN"/>
              </w:rPr>
              <w:t xml:space="preserve"> shall be able to provide analytics</w:t>
            </w:r>
            <w:r w:rsidRPr="00DE54AA">
              <w:rPr>
                <w:lang w:eastAsia="zh-CN"/>
              </w:rPr>
              <w:t xml:space="preserve"> </w:t>
            </w:r>
            <w:r>
              <w:rPr>
                <w:lang w:eastAsia="zh-CN"/>
              </w:rPr>
              <w:t>output</w:t>
            </w:r>
            <w:r w:rsidRPr="00DE54AA">
              <w:rPr>
                <w:lang w:eastAsia="zh-CN"/>
              </w:rPr>
              <w:t xml:space="preserve"> describing paging result</w:t>
            </w:r>
            <w:r>
              <w:rPr>
                <w:lang w:eastAsia="zh-CN"/>
              </w:rPr>
              <w:t xml:space="preserve"> pattern</w:t>
            </w:r>
            <w:r w:rsidRPr="00DE54AA">
              <w:rPr>
                <w:lang w:eastAsia="zh-CN"/>
              </w:rPr>
              <w:t>s for a particular user or a group of users.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9E0B72F" w14:textId="77777777" w:rsidR="002958FD" w:rsidRPr="002D51E6" w:rsidRDefault="002958FD" w:rsidP="00E519A5">
            <w:pPr>
              <w:rPr>
                <w:b/>
                <w:iCs/>
              </w:rPr>
            </w:pPr>
            <w:r>
              <w:t>Paging optimization analysis</w:t>
            </w:r>
          </w:p>
        </w:tc>
      </w:tr>
      <w:tr w:rsidR="002958FD" w:rsidRPr="002D51E6" w14:paraId="210452D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C108908" w14:textId="77777777" w:rsidR="002958FD" w:rsidRPr="002D51E6" w:rsidRDefault="002958FD" w:rsidP="00E519A5">
            <w:pPr>
              <w:rPr>
                <w:iCs/>
              </w:rPr>
            </w:pPr>
            <w:r w:rsidRPr="002D51E6">
              <w:rPr>
                <w:b/>
                <w:lang w:eastAsia="zh-CN"/>
              </w:rPr>
              <w:t>REQ-</w:t>
            </w:r>
            <w:r>
              <w:rPr>
                <w:b/>
                <w:lang w:eastAsia="zh-CN"/>
              </w:rPr>
              <w:t>PAG</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1659C52" w14:textId="019DB7EE" w:rsidR="002958FD" w:rsidRPr="00782ED1" w:rsidRDefault="002958FD" w:rsidP="00E519A5">
            <w:pPr>
              <w:rPr>
                <w:b/>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pattern</w:t>
            </w:r>
            <w:r w:rsidRPr="00DE54AA">
              <w:rPr>
                <w:lang w:eastAsia="zh-CN"/>
              </w:rPr>
              <w:t>s based on successful and un-successful paging attempts at a particular time and duration.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2ADA44" w14:textId="77777777" w:rsidR="002958FD" w:rsidRPr="002D51E6" w:rsidRDefault="002958FD" w:rsidP="00E519A5">
            <w:pPr>
              <w:rPr>
                <w:iCs/>
              </w:rPr>
            </w:pPr>
            <w:r>
              <w:t>Paging optimization analysis</w:t>
            </w:r>
          </w:p>
        </w:tc>
      </w:tr>
      <w:tr w:rsidR="002958FD" w:rsidRPr="002D51E6" w14:paraId="02409F9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DEC0BA1" w14:textId="77777777" w:rsidR="002958FD" w:rsidRPr="002D51E6" w:rsidRDefault="002958FD" w:rsidP="00E519A5">
            <w:pPr>
              <w:rPr>
                <w:b/>
                <w:lang w:eastAsia="zh-CN"/>
              </w:rPr>
            </w:pPr>
            <w:r w:rsidRPr="002D51E6">
              <w:rPr>
                <w:b/>
                <w:lang w:eastAsia="zh-CN"/>
              </w:rPr>
              <w:t>REQ-</w:t>
            </w:r>
            <w:r>
              <w:rPr>
                <w:b/>
                <w:lang w:eastAsia="zh-CN"/>
              </w:rPr>
              <w:t>PAG</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86F86E" w14:textId="465D217F" w:rsidR="002958FD" w:rsidRPr="00DE54AA" w:rsidRDefault="002958FD" w:rsidP="00E519A5">
            <w:pPr>
              <w:rPr>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w:t>
            </w:r>
            <w:r w:rsidRPr="00DE54AA">
              <w:rPr>
                <w:lang w:eastAsia="zh-CN"/>
              </w:rPr>
              <w:t>s</w:t>
            </w:r>
            <w:r>
              <w:rPr>
                <w:lang w:eastAsia="zh-CN"/>
              </w:rPr>
              <w:t xml:space="preserve"> to</w:t>
            </w:r>
            <w:r w:rsidRPr="00DE54AA">
              <w:rPr>
                <w:lang w:eastAsia="zh-CN"/>
              </w:rPr>
              <w:t xml:space="preserve"> contain the following information:</w:t>
            </w:r>
          </w:p>
          <w:p w14:paraId="0BF55EBE" w14:textId="7DDADCF3" w:rsidR="002958FD" w:rsidRPr="00DE54AA" w:rsidRDefault="002958FD" w:rsidP="00E519A5">
            <w:pPr>
              <w:pStyle w:val="B1"/>
              <w:rPr>
                <w:lang w:eastAsia="zh-CN"/>
              </w:rPr>
            </w:pPr>
            <w:r w:rsidRPr="00DE54AA">
              <w:rPr>
                <w:lang w:eastAsia="zh-CN"/>
              </w:rPr>
              <w:t>-</w:t>
            </w:r>
            <w:r w:rsidRPr="00DE54AA">
              <w:rPr>
                <w:lang w:eastAsia="zh-CN"/>
              </w:rPr>
              <w:tab/>
              <w:t>Identification of the user or a group of users.</w:t>
            </w:r>
          </w:p>
          <w:p w14:paraId="5F405D23" w14:textId="5A650630" w:rsidR="002958FD" w:rsidRPr="00DE54AA" w:rsidRDefault="002958FD" w:rsidP="00E519A5">
            <w:pPr>
              <w:pStyle w:val="B1"/>
              <w:rPr>
                <w:lang w:eastAsia="zh-CN"/>
              </w:rPr>
            </w:pPr>
            <w:r w:rsidRPr="00DE54AA">
              <w:rPr>
                <w:lang w:eastAsia="zh-CN"/>
              </w:rPr>
              <w:lastRenderedPageBreak/>
              <w:t>-</w:t>
            </w:r>
            <w:r w:rsidRPr="00DE54AA">
              <w:rPr>
                <w:lang w:eastAsia="zh-CN"/>
              </w:rPr>
              <w:tab/>
            </w:r>
            <w:r>
              <w:rPr>
                <w:lang w:eastAsia="zh-CN"/>
              </w:rPr>
              <w:t xml:space="preserve">Prediction of </w:t>
            </w:r>
            <w:r w:rsidRPr="00DE54AA">
              <w:rPr>
                <w:lang w:eastAsia="zh-CN"/>
              </w:rPr>
              <w:t>the time window during which UE is out-of-coverage every day.</w:t>
            </w:r>
          </w:p>
          <w:p w14:paraId="4341F7CF" w14:textId="774AA1B9" w:rsidR="002958FD" w:rsidRPr="00DE54AA" w:rsidRDefault="002958FD" w:rsidP="00E519A5">
            <w:pPr>
              <w:pStyle w:val="B1"/>
              <w:rPr>
                <w:lang w:eastAsia="zh-CN"/>
              </w:rPr>
            </w:pPr>
            <w:r w:rsidRPr="00DE54AA">
              <w:rPr>
                <w:lang w:eastAsia="zh-CN"/>
              </w:rPr>
              <w:t>-</w:t>
            </w:r>
            <w:r w:rsidRPr="00DE54AA">
              <w:rPr>
                <w:lang w:eastAsia="zh-CN"/>
              </w:rPr>
              <w:tab/>
            </w:r>
            <w:r>
              <w:rPr>
                <w:lang w:eastAsia="zh-CN"/>
              </w:rPr>
              <w:t xml:space="preserve">Prediction of </w:t>
            </w:r>
            <w:r w:rsidRPr="00DE54AA">
              <w:rPr>
                <w:lang w:eastAsia="zh-CN"/>
              </w:rPr>
              <w:t>the last known location before UE going out-of-coverage every day.</w:t>
            </w:r>
          </w:p>
          <w:p w14:paraId="54CC8FD9" w14:textId="052B3C42" w:rsidR="002958FD" w:rsidRPr="00DE54AA" w:rsidRDefault="002958FD" w:rsidP="00E519A5">
            <w:pPr>
              <w:pStyle w:val="B1"/>
              <w:rPr>
                <w:lang w:eastAsia="zh-CN"/>
              </w:rPr>
            </w:pPr>
            <w:r w:rsidRPr="00DE54AA">
              <w:rPr>
                <w:lang w:eastAsia="zh-CN"/>
              </w:rPr>
              <w:t>-</w:t>
            </w:r>
            <w:r w:rsidRPr="00DE54AA">
              <w:rPr>
                <w:lang w:eastAsia="zh-CN"/>
              </w:rPr>
              <w:tab/>
              <w:t>The recommend</w:t>
            </w:r>
            <w:r>
              <w:rPr>
                <w:lang w:eastAsia="zh-CN"/>
              </w:rPr>
              <w:t xml:space="preserve">ed action which </w:t>
            </w:r>
            <w:r w:rsidRPr="00DE54AA">
              <w:rPr>
                <w:lang w:eastAsia="zh-CN"/>
              </w:rPr>
              <w:t>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B754E5" w14:textId="77777777" w:rsidR="002958FD" w:rsidRPr="002D51E6" w:rsidRDefault="002958FD" w:rsidP="00E519A5">
            <w:pPr>
              <w:rPr>
                <w:iCs/>
              </w:rPr>
            </w:pPr>
            <w:r>
              <w:lastRenderedPageBreak/>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109" w:name="_Toc68008325"/>
      <w:bookmarkStart w:id="110" w:name="_Toc95722881"/>
      <w:r>
        <w:t>7</w:t>
      </w:r>
      <w:r w:rsidRPr="004D3578">
        <w:t>.</w:t>
      </w:r>
      <w:r>
        <w:t>2.2</w:t>
      </w:r>
      <w:r w:rsidRPr="004D3578">
        <w:tab/>
      </w:r>
      <w:r w:rsidRPr="00154E43">
        <w:t>SLS analysis</w:t>
      </w:r>
      <w:bookmarkEnd w:id="109"/>
      <w:bookmarkEnd w:id="110"/>
    </w:p>
    <w:p w14:paraId="78346CC7" w14:textId="66B361CD" w:rsidR="00D21A5D" w:rsidRPr="006C2274" w:rsidRDefault="00D21A5D" w:rsidP="00D21A5D">
      <w:pPr>
        <w:pStyle w:val="Heading4"/>
      </w:pPr>
      <w:bookmarkStart w:id="111" w:name="_Toc95722882"/>
      <w:r>
        <w:t>7</w:t>
      </w:r>
      <w:r w:rsidRPr="004D3578">
        <w:t>.</w:t>
      </w:r>
      <w:r>
        <w:t>2.2.1</w:t>
      </w:r>
      <w:r w:rsidRPr="006C2274">
        <w:tab/>
        <w:t xml:space="preserve">Service experience </w:t>
      </w:r>
      <w:r>
        <w:t>a</w:t>
      </w:r>
      <w:r w:rsidRPr="006C2274">
        <w:t xml:space="preserve">nalysis </w:t>
      </w:r>
      <w:bookmarkEnd w:id="111"/>
    </w:p>
    <w:p w14:paraId="0E3E019C" w14:textId="77777777" w:rsidR="00D21A5D" w:rsidRPr="005859BD" w:rsidRDefault="00D21A5D" w:rsidP="00D21A5D">
      <w:pPr>
        <w:pStyle w:val="Heading5"/>
        <w:rPr>
          <w:sz w:val="24"/>
        </w:rPr>
      </w:pPr>
      <w:bookmarkStart w:id="112" w:name="_Toc95722883"/>
      <w:r>
        <w:t>7</w:t>
      </w:r>
      <w:r w:rsidRPr="004D3578">
        <w:t>.</w:t>
      </w:r>
      <w:r>
        <w:t>2.2.1.1</w:t>
      </w:r>
      <w:r w:rsidRPr="005859BD">
        <w:rPr>
          <w:sz w:val="24"/>
        </w:rPr>
        <w:tab/>
      </w:r>
      <w:r w:rsidRPr="006C2274">
        <w:t>Description</w:t>
      </w:r>
      <w:bookmarkEnd w:id="112"/>
    </w:p>
    <w:p w14:paraId="7BD08620" w14:textId="681E87E7" w:rsidR="00D21A5D" w:rsidRPr="005859BD" w:rsidRDefault="00D21A5D" w:rsidP="00D21A5D">
      <w:r>
        <w:t>This MDA capability is for</w:t>
      </w:r>
      <w:r w:rsidRPr="005859BD">
        <w:t xml:space="preserve"> the service experience analysis.</w:t>
      </w:r>
    </w:p>
    <w:p w14:paraId="09B66C45" w14:textId="77777777" w:rsidR="00D21A5D" w:rsidRPr="005859BD" w:rsidRDefault="00D21A5D" w:rsidP="00D21A5D">
      <w:pPr>
        <w:pStyle w:val="Heading5"/>
        <w:rPr>
          <w:sz w:val="24"/>
        </w:rPr>
      </w:pPr>
      <w:bookmarkStart w:id="113" w:name="_Toc95722884"/>
      <w:r>
        <w:t>7</w:t>
      </w:r>
      <w:r w:rsidRPr="004D3578">
        <w:t>.</w:t>
      </w:r>
      <w:r>
        <w:t>2.2.1.2</w:t>
      </w:r>
      <w:r>
        <w:rPr>
          <w:sz w:val="24"/>
        </w:rPr>
        <w:tab/>
      </w:r>
      <w:r w:rsidRPr="005859BD">
        <w:rPr>
          <w:sz w:val="24"/>
        </w:rPr>
        <w:t xml:space="preserve">Use </w:t>
      </w:r>
      <w:r w:rsidRPr="00973C20">
        <w:t>case</w:t>
      </w:r>
      <w:bookmarkEnd w:id="113"/>
    </w:p>
    <w:p w14:paraId="3664433F" w14:textId="3FF10D4F" w:rsidR="00D21A5D" w:rsidRPr="005859BD" w:rsidRDefault="00D21A5D" w:rsidP="00D21A5D">
      <w:r w:rsidRPr="005859BD">
        <w:t xml:space="preserve">Service experience of end user is key indicator </w:t>
      </w:r>
      <w:ins w:id="114" w:author="NEC_03_25_Hassan Al-Kanani" w:date="2022-03-25T15:53:00Z">
        <w:r w:rsidR="00324686">
          <w:t xml:space="preserve">that </w:t>
        </w:r>
      </w:ins>
      <w:r w:rsidRPr="005859BD">
        <w:t>directly reflects the user satisfaction degree. In 5G system, the diversity of network service</w:t>
      </w:r>
      <w:ins w:id="115" w:author="NEC_03_25_Hassan Al-Kanani" w:date="2022-03-25T15:53:00Z">
        <w:r w:rsidR="00324686">
          <w:t>s</w:t>
        </w:r>
      </w:ins>
      <w:r w:rsidRPr="005859BD">
        <w:t xml:space="preserve"> </w:t>
      </w:r>
      <w:r w:rsidR="00D9340F">
        <w:t>is</w:t>
      </w:r>
      <w:r w:rsidR="00D9340F" w:rsidRPr="005859BD">
        <w:t xml:space="preserve"> </w:t>
      </w:r>
      <w:ins w:id="116" w:author="NEC_03_25_Hassan Al-Kanani" w:date="2022-03-25T15:55:00Z">
        <w:r w:rsidR="00324686">
          <w:t xml:space="preserve">expanding all the times </w:t>
        </w:r>
      </w:ins>
      <w:del w:id="117" w:author="NEC_03_25_Hassan Al-Kanani" w:date="2022-03-25T15:55:00Z">
        <w:r w:rsidRPr="005859BD" w:rsidDel="00324686">
          <w:delText>explored</w:delText>
        </w:r>
      </w:del>
      <w:r w:rsidRPr="005859BD">
        <w:t xml:space="preserve"> and the requirements of different service</w:t>
      </w:r>
      <w:ins w:id="118" w:author="NEC_03_25_Hassan Al-Kanani" w:date="2022-03-25T15:56:00Z">
        <w:r w:rsidR="00324686">
          <w:t>s</w:t>
        </w:r>
      </w:ins>
      <w:r w:rsidRPr="005859BD">
        <w:t xml:space="preserve"> especially form vertical users are </w:t>
      </w:r>
      <w:ins w:id="119" w:author="NEC_03_25_Hassan Al-Kanani" w:date="2022-03-25T15:56:00Z">
        <w:r w:rsidR="00324686">
          <w:t xml:space="preserve">being </w:t>
        </w:r>
      </w:ins>
      <w:r w:rsidRPr="005859BD">
        <w:t>standardized. Considering th</w:t>
      </w:r>
      <w:r>
        <w:t>ese</w:t>
      </w:r>
      <w:r w:rsidRPr="005859BD">
        <w:t xml:space="preserve"> diverse requirements</w:t>
      </w:r>
      <w:ins w:id="120" w:author="NEC_03_25_Hassan Al-Kanani" w:date="2022-03-25T15:56:00Z">
        <w:r w:rsidR="00324686">
          <w:t xml:space="preserve"> and expectation from end user perspective</w:t>
        </w:r>
      </w:ins>
      <w:r w:rsidRPr="005859BD">
        <w:t xml:space="preserve"> (e.g., priorities of SLA related attributes such as latency, throughput, maximum user number or different required values of these attributes), the service experience as a comprehensive indicator </w:t>
      </w:r>
      <w:ins w:id="121" w:author="NEC_03_25_Hassan Al-Kanani" w:date="2022-03-25T15:57:00Z">
        <w:r w:rsidR="00324686">
          <w:t xml:space="preserve">need to be extensively </w:t>
        </w:r>
      </w:ins>
      <w:del w:id="122" w:author="NEC_03_25_Hassan Al-Kanani" w:date="2022-03-25T15:57:00Z">
        <w:r w:rsidRPr="005859BD" w:rsidDel="00324686">
          <w:delText>is</w:delText>
        </w:r>
      </w:del>
      <w:r w:rsidRPr="005859BD">
        <w:t xml:space="preserve"> analysed.</w:t>
      </w:r>
    </w:p>
    <w:p w14:paraId="3F7499DC" w14:textId="77777777" w:rsidR="00D21A5D" w:rsidRPr="00306283" w:rsidRDefault="00D21A5D" w:rsidP="00D21A5D">
      <w:pPr>
        <w:pStyle w:val="Heading5"/>
        <w:rPr>
          <w:sz w:val="24"/>
        </w:rPr>
      </w:pPr>
      <w:bookmarkStart w:id="123" w:name="_Toc95722885"/>
      <w:r>
        <w:t>7</w:t>
      </w:r>
      <w:r w:rsidRPr="004D3578">
        <w:t>.</w:t>
      </w:r>
      <w:r>
        <w:t>2.2.1.3</w:t>
      </w:r>
      <w:r w:rsidRPr="005859BD">
        <w:rPr>
          <w:sz w:val="24"/>
        </w:rPr>
        <w:tab/>
      </w:r>
      <w:r w:rsidRPr="00973C20">
        <w:t>Requirements</w:t>
      </w:r>
      <w:bookmarkEnd w:id="123"/>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D21A5D"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E519A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5EED1770" w:rsidR="00D21A5D" w:rsidRPr="005859BD" w:rsidRDefault="00D21A5D" w:rsidP="00E519A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type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0C02A89F" w:rsidR="00D21A5D" w:rsidRPr="005859BD" w:rsidRDefault="00D21A5D" w:rsidP="00E519A5">
            <w:pPr>
              <w:rPr>
                <w:rFonts w:eastAsia="Times New Roman"/>
                <w:b/>
                <w:iCs/>
              </w:rPr>
            </w:pPr>
            <w:r w:rsidRPr="005859BD">
              <w:rPr>
                <w:rFonts w:eastAsia="Times New Roman"/>
                <w:iCs/>
              </w:rPr>
              <w:t xml:space="preserve"> </w:t>
            </w:r>
            <w:r w:rsidRPr="005859BD">
              <w:rPr>
                <w:rFonts w:eastAsia="Times New Roman"/>
              </w:rPr>
              <w:t>Service experience analysis</w:t>
            </w:r>
          </w:p>
        </w:tc>
      </w:tr>
      <w:tr w:rsidR="00D21A5D"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E519A5">
            <w:pPr>
              <w:rPr>
                <w:rFonts w:eastAsia="Times New Roman"/>
                <w:b/>
                <w:lang w:eastAsia="zh-CN"/>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229F2503" w:rsidR="00D21A5D" w:rsidRPr="005859BD" w:rsidRDefault="00D21A5D" w:rsidP="00E519A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278ED3B6"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sidRPr="005859BD">
              <w:rPr>
                <w:rFonts w:eastAsia="Times New Roman"/>
                <w:lang w:eastAsia="zh-CN"/>
              </w:rPr>
              <w:t>service experience or observed service experience statistics.</w:t>
            </w:r>
          </w:p>
          <w:p w14:paraId="2B39FD63" w14:textId="37DA4A39"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Service experience </w:t>
            </w:r>
            <w:ins w:id="124" w:author="NEC_03_25_Hassan Al-Kanani" w:date="2022-03-25T16:01:00Z">
              <w:r w:rsidR="004932C6">
                <w:rPr>
                  <w:rFonts w:eastAsia="Times New Roman"/>
                  <w:lang w:eastAsia="zh-CN"/>
                </w:rPr>
                <w:t xml:space="preserve">degradation </w:t>
              </w:r>
            </w:ins>
            <w:r w:rsidRPr="005859BD">
              <w:rPr>
                <w:rFonts w:eastAsia="Times New Roman"/>
                <w:lang w:eastAsia="zh-CN"/>
              </w:rPr>
              <w:t>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88CDC1C" w:rsidR="00D21A5D" w:rsidRPr="005859BD" w:rsidRDefault="00D21A5D" w:rsidP="00E519A5">
            <w:pPr>
              <w:rPr>
                <w:rFonts w:eastAsia="Times New Roman"/>
                <w:iCs/>
              </w:rPr>
            </w:pPr>
            <w:r w:rsidRPr="005859BD">
              <w:rPr>
                <w:rFonts w:eastAsia="Times New Roman"/>
              </w:rPr>
              <w:t>Service experience analysis</w:t>
            </w:r>
          </w:p>
        </w:tc>
      </w:tr>
      <w:tr w:rsidR="00D21A5D"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E519A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E93C6BE" w:rsidR="00D21A5D" w:rsidRPr="005859BD" w:rsidRDefault="00D21A5D" w:rsidP="00E519A5">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 xml:space="preserve">shall be able </w:t>
            </w:r>
            <w:del w:id="125" w:author="NEC_1_Hassan Al-Kanani" w:date="2022-03-24T14:35:00Z">
              <w:r w:rsidRPr="005859BD" w:rsidDel="00D32A53">
                <w:rPr>
                  <w:lang w:eastAsia="zh-CN"/>
                </w:rPr>
                <w:delText xml:space="preserve"> </w:delText>
              </w:r>
            </w:del>
            <w:r w:rsidRPr="005859BD">
              <w:rPr>
                <w:lang w:eastAsia="zh-CN"/>
              </w:rPr>
              <w:t>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15DBCEFF" w:rsidR="00D21A5D" w:rsidRPr="005859BD" w:rsidRDefault="00D21A5D" w:rsidP="00E519A5">
            <w:pPr>
              <w:rPr>
                <w:rFonts w:eastAsia="Times New Roman"/>
                <w:iCs/>
              </w:rPr>
            </w:pPr>
            <w:r w:rsidRPr="005859BD">
              <w:rPr>
                <w:rFonts w:eastAsia="Times New Roman"/>
                <w:iCs/>
              </w:rPr>
              <w:t xml:space="preserve"> </w:t>
            </w:r>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126" w:name="_Toc95722886"/>
      <w:r w:rsidRPr="006C6D18">
        <w:t>7.2.2.</w:t>
      </w:r>
      <w:r>
        <w:t>2</w:t>
      </w:r>
      <w:r w:rsidRPr="006C6D18">
        <w:tab/>
        <w:t xml:space="preserve">Network </w:t>
      </w:r>
      <w:r w:rsidRPr="00CF1AA4">
        <w:t>slice</w:t>
      </w:r>
      <w:r w:rsidRPr="006C6D18">
        <w:t xml:space="preserve"> throughput analysis </w:t>
      </w:r>
      <w:bookmarkEnd w:id="126"/>
    </w:p>
    <w:p w14:paraId="30D5037A" w14:textId="77777777" w:rsidR="00D21A5D" w:rsidRPr="00487CEB" w:rsidRDefault="00D21A5D" w:rsidP="00D21A5D">
      <w:pPr>
        <w:pStyle w:val="Heading5"/>
        <w:rPr>
          <w:sz w:val="24"/>
        </w:rPr>
      </w:pPr>
      <w:bookmarkStart w:id="127" w:name="_Toc95722887"/>
      <w:r w:rsidRPr="00487CEB">
        <w:rPr>
          <w:sz w:val="24"/>
        </w:rPr>
        <w:t>7.2.2.</w:t>
      </w:r>
      <w:r>
        <w:rPr>
          <w:sz w:val="24"/>
        </w:rPr>
        <w:t>2</w:t>
      </w:r>
      <w:r w:rsidRPr="00487CEB">
        <w:rPr>
          <w:sz w:val="24"/>
        </w:rPr>
        <w:t>.1</w:t>
      </w:r>
      <w:r w:rsidRPr="00487CEB">
        <w:rPr>
          <w:sz w:val="24"/>
        </w:rPr>
        <w:tab/>
        <w:t>Description</w:t>
      </w:r>
      <w:bookmarkEnd w:id="127"/>
    </w:p>
    <w:p w14:paraId="76F331D0" w14:textId="121E809F" w:rsidR="00D21A5D" w:rsidRPr="00487CEB" w:rsidRDefault="00D21A5D" w:rsidP="00D21A5D">
      <w:r>
        <w:t>This MDA capability is for</w:t>
      </w:r>
      <w:r w:rsidRPr="00487CEB">
        <w:t xml:space="preserve"> </w:t>
      </w:r>
      <w:del w:id="128" w:author="NEC_1_Hassan Al-Kanani" w:date="2022-03-24T14:35:00Z">
        <w:r w:rsidRPr="00487CEB" w:rsidDel="00D32A53">
          <w:delText xml:space="preserve"> </w:delText>
        </w:r>
      </w:del>
      <w:r w:rsidRPr="00487CEB">
        <w:t>the network slice throughput analysis.</w:t>
      </w:r>
    </w:p>
    <w:p w14:paraId="6ACAF83D" w14:textId="77777777" w:rsidR="00D21A5D" w:rsidRPr="00487CEB" w:rsidRDefault="00D21A5D" w:rsidP="00D21A5D">
      <w:pPr>
        <w:pStyle w:val="Heading5"/>
        <w:rPr>
          <w:sz w:val="24"/>
        </w:rPr>
      </w:pPr>
      <w:bookmarkStart w:id="129" w:name="_Toc95722888"/>
      <w:r w:rsidRPr="00487CEB">
        <w:rPr>
          <w:sz w:val="24"/>
        </w:rPr>
        <w:lastRenderedPageBreak/>
        <w:t>7.2.2.</w:t>
      </w:r>
      <w:r>
        <w:rPr>
          <w:sz w:val="24"/>
        </w:rPr>
        <w:t>2</w:t>
      </w:r>
      <w:r w:rsidRPr="00487CEB">
        <w:rPr>
          <w:sz w:val="24"/>
        </w:rPr>
        <w:t>.2</w:t>
      </w:r>
      <w:r w:rsidRPr="00487CEB">
        <w:rPr>
          <w:sz w:val="24"/>
        </w:rPr>
        <w:tab/>
        <w:t xml:space="preserve">Use </w:t>
      </w:r>
      <w:r w:rsidRPr="00306283">
        <w:t>case</w:t>
      </w:r>
      <w:bookmarkEnd w:id="129"/>
    </w:p>
    <w:p w14:paraId="07A229C9" w14:textId="77777777" w:rsidR="00D21A5D" w:rsidRPr="00487CEB" w:rsidRDefault="00D21A5D" w:rsidP="00D21A5D">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7329AD9A" w14:textId="0A379587" w:rsidR="00D21A5D" w:rsidRPr="00487CEB" w:rsidRDefault="00D21A5D" w:rsidP="00D21A5D">
      <w:r w:rsidRPr="00487CEB">
        <w:t xml:space="preserve">MDAS producer </w:t>
      </w:r>
      <w:del w:id="130" w:author="NEC_03_25_Hassan Al-Kanani" w:date="2022-03-25T15:25:00Z">
        <w:r w:rsidRPr="00487CEB" w:rsidDel="003C1157">
          <w:delText>should have the capability to receive the request from</w:delText>
        </w:r>
      </w:del>
      <w:ins w:id="131" w:author="NEC_03_25_Hassan Al-Kanani" w:date="2022-03-25T15:25:00Z">
        <w:r w:rsidR="003C1157">
          <w:t>allows</w:t>
        </w:r>
      </w:ins>
      <w:r w:rsidRPr="00487CEB">
        <w:t xml:space="preserve"> the consumer</w:t>
      </w:r>
      <w:ins w:id="132" w:author="NEC_03_25_Hassan Al-Kanani" w:date="2022-03-25T15:24:00Z">
        <w:r w:rsidR="003C1157">
          <w:t xml:space="preserve"> to request</w:t>
        </w:r>
      </w:ins>
      <w:r w:rsidRPr="00487CEB">
        <w:t xml:space="preserve">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w:t>
      </w:r>
      <w:ins w:id="133" w:author="NEC_03_25_Hassan Al-Kanani" w:date="2022-03-25T15:17:00Z">
        <w:r w:rsidR="00D8466F">
          <w:rPr>
            <w:color w:val="000000"/>
            <w:lang w:eastAsia="zh-CN"/>
          </w:rPr>
          <w:t>cap</w:t>
        </w:r>
      </w:ins>
      <w:r w:rsidRPr="00487CEB">
        <w:rPr>
          <w:color w:val="000000"/>
          <w:lang w:eastAsia="zh-CN"/>
        </w:rPr>
        <w:t>able to provide the MDA report including the network slice throughput analytics output.</w:t>
      </w:r>
    </w:p>
    <w:p w14:paraId="20F5E5E2" w14:textId="77777777" w:rsidR="00D21A5D" w:rsidRPr="00487CEB" w:rsidRDefault="00D21A5D" w:rsidP="00D21A5D">
      <w:pPr>
        <w:pStyle w:val="Heading5"/>
        <w:rPr>
          <w:sz w:val="24"/>
        </w:rPr>
      </w:pPr>
      <w:bookmarkStart w:id="134" w:name="_Toc95722889"/>
      <w:r w:rsidRPr="00487CEB">
        <w:rPr>
          <w:sz w:val="24"/>
        </w:rPr>
        <w:t>7.2.2.</w:t>
      </w:r>
      <w:r>
        <w:rPr>
          <w:sz w:val="24"/>
        </w:rPr>
        <w:t>2</w:t>
      </w:r>
      <w:r w:rsidRPr="00487CEB">
        <w:rPr>
          <w:sz w:val="24"/>
        </w:rPr>
        <w:t>.3</w:t>
      </w:r>
      <w:r w:rsidRPr="00487CEB">
        <w:rPr>
          <w:sz w:val="24"/>
        </w:rPr>
        <w:tab/>
      </w:r>
      <w:r w:rsidRPr="00306283">
        <w:t>Requirements</w:t>
      </w:r>
      <w:bookmarkEnd w:id="13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E519A5">
            <w:pPr>
              <w:rPr>
                <w:rFonts w:eastAsia="Times New Roman"/>
                <w:b/>
                <w:iCs/>
              </w:rPr>
            </w:pPr>
            <w:bookmarkStart w:id="135"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E519A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E519A5">
            <w:pPr>
              <w:rPr>
                <w:rFonts w:eastAsia="Times New Roman"/>
                <w:b/>
                <w:iCs/>
              </w:rPr>
            </w:pPr>
            <w:r w:rsidRPr="00487CEB">
              <w:rPr>
                <w:rFonts w:eastAsia="Times New Roman"/>
                <w:b/>
                <w:iCs/>
              </w:rPr>
              <w:t>Related use case(s)</w:t>
            </w:r>
          </w:p>
        </w:tc>
      </w:tr>
      <w:tr w:rsidR="00D21A5D" w:rsidRPr="00487CEB" w14:paraId="0FF5008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E519A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687A4F0C" w:rsidR="00D21A5D" w:rsidRPr="00487CEB" w:rsidRDefault="00D21A5D" w:rsidP="00E519A5">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 </w:t>
            </w:r>
            <w:r>
              <w:rPr>
                <w:rFonts w:eastAsia="Times New Roman"/>
                <w:lang w:eastAsia="zh-CN"/>
              </w:rPr>
              <w:t>including,</w:t>
            </w:r>
            <w:r w:rsidRPr="00487CEB">
              <w:rPr>
                <w:rFonts w:eastAsia="Times New Roman"/>
                <w:lang w:eastAsia="zh-CN"/>
              </w:rPr>
              <w:t xml:space="preserve"> RAN issue, CN issue</w:t>
            </w:r>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20845671" w14:textId="37377872" w:rsidR="00D21A5D" w:rsidRPr="00487CEB" w:rsidRDefault="00D21A5D" w:rsidP="00E519A5">
            <w:pPr>
              <w:rPr>
                <w:rFonts w:eastAsia="Times New Roman"/>
                <w:lang w:eastAsia="zh-CN"/>
              </w:rPr>
            </w:pPr>
            <w:r w:rsidRPr="00487CEB">
              <w:t>Network slice throughput analysis</w:t>
            </w:r>
          </w:p>
        </w:tc>
      </w:tr>
      <w:tr w:rsidR="00D21A5D" w:rsidRPr="00487CEB" w14:paraId="383D287A" w14:textId="77777777" w:rsidTr="00E519A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39E3B953"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58EDDCD1" w14:textId="70497626" w:rsidR="00D21A5D" w:rsidRPr="00487CEB" w:rsidRDefault="00D21A5D" w:rsidP="00E519A5">
            <w:pPr>
              <w:rPr>
                <w:lang w:eastAsia="zh-CN"/>
              </w:rPr>
            </w:pPr>
            <w:r w:rsidRPr="00487CEB">
              <w:t>Network slice throughput analysis</w:t>
            </w:r>
          </w:p>
        </w:tc>
      </w:tr>
      <w:tr w:rsidR="00D21A5D" w:rsidRPr="00487CEB" w14:paraId="0D00FCD5" w14:textId="77777777" w:rsidTr="00E519A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F09E885" w:rsidR="00D21A5D" w:rsidRPr="00487CEB" w:rsidRDefault="00D21A5D" w:rsidP="00E519A5">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4FF5AFA5" w14:textId="23C5602C" w:rsidR="00D21A5D" w:rsidRPr="00487CEB" w:rsidRDefault="00D21A5D" w:rsidP="00E519A5">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ins w:id="136" w:author="NEC_1_Hassan Al-Kanani" w:date="2022-03-24T14:38:00Z">
              <w:r w:rsidR="00176C53">
                <w:rPr>
                  <w:kern w:val="2"/>
                  <w:lang w:eastAsia="zh-CN"/>
                </w:rPr>
                <w:t>,</w:t>
              </w:r>
            </w:ins>
            <w:del w:id="137" w:author="NEC_1_Hassan Al-Kanani" w:date="2022-03-24T14:38:00Z">
              <w:r w:rsidRPr="00487CEB" w:rsidDel="00176C53">
                <w:rPr>
                  <w:kern w:val="2"/>
                  <w:lang w:eastAsia="zh-CN"/>
                </w:rPr>
                <w:delText>;</w:delText>
              </w:r>
            </w:del>
          </w:p>
          <w:p w14:paraId="1F602D00" w14:textId="77777777" w:rsidR="00D21A5D" w:rsidRPr="00487CEB" w:rsidRDefault="00D21A5D" w:rsidP="00E519A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3A2A3732" w:rsidR="00D21A5D" w:rsidRPr="00487CEB" w:rsidRDefault="00D21A5D" w:rsidP="00E519A5">
            <w:r w:rsidRPr="00487CEB">
              <w:t>Network slice throughput analysis</w:t>
            </w:r>
          </w:p>
        </w:tc>
      </w:tr>
      <w:tr w:rsidR="00D21A5D" w:rsidRPr="00487CEB" w14:paraId="49615E56" w14:textId="77777777" w:rsidTr="00E519A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E519A5">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5B6A314A"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13F1CF55" w:rsidR="00D21A5D" w:rsidRPr="00487CEB" w:rsidRDefault="00D21A5D" w:rsidP="00E519A5">
            <w:r w:rsidRPr="00C477FE">
              <w:rPr>
                <w:rFonts w:eastAsia="DengXian"/>
              </w:rPr>
              <w:t>Network slice throughput analysis</w:t>
            </w:r>
          </w:p>
        </w:tc>
      </w:tr>
      <w:bookmarkEnd w:id="135"/>
    </w:tbl>
    <w:p w14:paraId="5F91BB65" w14:textId="77777777" w:rsidR="008F59D9" w:rsidRDefault="008F59D9" w:rsidP="005A07BA"/>
    <w:p w14:paraId="3EB82158" w14:textId="77777777" w:rsidR="00D21A5D" w:rsidRDefault="00D21A5D" w:rsidP="00D21A5D">
      <w:pPr>
        <w:pStyle w:val="Heading4"/>
      </w:pPr>
      <w:bookmarkStart w:id="138" w:name="_Toc95722890"/>
      <w:r w:rsidRPr="006C6D18">
        <w:t>7.2.2.</w:t>
      </w:r>
      <w:r>
        <w:t>3</w:t>
      </w:r>
      <w:r w:rsidRPr="006C6D18">
        <w:tab/>
      </w:r>
      <w:r w:rsidRPr="00DE54AA">
        <w:t xml:space="preserve">Network slice traffic </w:t>
      </w:r>
      <w:r w:rsidRPr="004B2221">
        <w:t>prediction</w:t>
      </w:r>
      <w:bookmarkEnd w:id="138"/>
    </w:p>
    <w:p w14:paraId="38E3F6D9" w14:textId="77777777" w:rsidR="00D21A5D" w:rsidRDefault="00D21A5D" w:rsidP="00D21A5D">
      <w:pPr>
        <w:pStyle w:val="Heading5"/>
        <w:rPr>
          <w:lang w:eastAsia="zh-CN"/>
        </w:rPr>
      </w:pPr>
      <w:bookmarkStart w:id="139" w:name="_Toc95722891"/>
      <w:r w:rsidRPr="006C6D18">
        <w:t>7.2.2.</w:t>
      </w:r>
      <w:r>
        <w:t>3.1</w:t>
      </w:r>
      <w:r w:rsidRPr="004D3578">
        <w:tab/>
      </w:r>
      <w:r w:rsidRPr="008F59D9">
        <w:rPr>
          <w:sz w:val="24"/>
        </w:rPr>
        <w:t>Description</w:t>
      </w:r>
      <w:bookmarkEnd w:id="139"/>
    </w:p>
    <w:p w14:paraId="1C81C06C" w14:textId="77777777"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140" w:name="_Toc95722892"/>
      <w:r w:rsidRPr="006C6D18">
        <w:t>7.2.2.</w:t>
      </w:r>
      <w:r>
        <w:t>3.2</w:t>
      </w:r>
      <w:r w:rsidRPr="004D3578">
        <w:tab/>
      </w:r>
      <w:r>
        <w:rPr>
          <w:lang w:eastAsia="zh-CN"/>
        </w:rPr>
        <w:t>Use case</w:t>
      </w:r>
      <w:bookmarkEnd w:id="140"/>
    </w:p>
    <w:p w14:paraId="2A115A75" w14:textId="77777777"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141" w:name="_Toc95722893"/>
      <w:r w:rsidRPr="006C6D18">
        <w:t>7.2.2.</w:t>
      </w:r>
      <w:r>
        <w:t>3.3</w:t>
      </w:r>
      <w:r w:rsidRPr="006C6D18">
        <w:tab/>
      </w:r>
      <w:r w:rsidRPr="009A7FE0">
        <w:rPr>
          <w:sz w:val="24"/>
        </w:rPr>
        <w:t>Requirements</w:t>
      </w:r>
      <w:bookmarkEnd w:id="14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D21A5D"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E519A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2ABF2044" w:rsidR="00D21A5D" w:rsidRPr="0029424D" w:rsidRDefault="00D21A5D" w:rsidP="00E519A5">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E519A5">
            <w:pPr>
              <w:rPr>
                <w:b/>
                <w:iCs/>
              </w:rPr>
            </w:pPr>
            <w:r w:rsidRPr="004B2221">
              <w:t xml:space="preserve">Network slice traffic </w:t>
            </w:r>
            <w:r>
              <w:rPr>
                <w:bCs/>
              </w:rPr>
              <w:t>prediction</w:t>
            </w:r>
          </w:p>
        </w:tc>
      </w:tr>
      <w:tr w:rsidR="00D21A5D" w:rsidRPr="002D51E6" w14:paraId="4EF6FEBC"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777777" w:rsidR="00D21A5D" w:rsidRPr="002D51E6" w:rsidRDefault="00D21A5D" w:rsidP="00E519A5">
            <w:pPr>
              <w:rPr>
                <w:b/>
                <w:lang w:eastAsia="zh-CN"/>
              </w:rPr>
            </w:pPr>
            <w:r w:rsidRPr="002D51E6">
              <w:rPr>
                <w:b/>
                <w:lang w:eastAsia="zh-CN"/>
              </w:rPr>
              <w:lastRenderedPageBreak/>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436235F9" w:rsidR="00D21A5D" w:rsidRPr="00DE54AA" w:rsidRDefault="00D21A5D" w:rsidP="00E519A5">
            <w:pPr>
              <w:rPr>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77777777" w:rsidR="00D21A5D" w:rsidRPr="00DE54AA" w:rsidRDefault="00D21A5D" w:rsidP="00E519A5">
            <w:r w:rsidRPr="004B2221">
              <w:t xml:space="preserve">Network slice traffic </w:t>
            </w:r>
            <w:r>
              <w:rPr>
                <w:bCs/>
              </w:rPr>
              <w:t>prediction</w:t>
            </w:r>
          </w:p>
        </w:tc>
      </w:tr>
      <w:tr w:rsidR="00D21A5D"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45FEEE68" w:rsidR="00D21A5D" w:rsidRPr="004B2221" w:rsidRDefault="00D21A5D" w:rsidP="00E519A5">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D7EFF22"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present in the </w:t>
            </w:r>
            <w:r>
              <w:rPr>
                <w:rFonts w:eastAsia="Times New Roman"/>
                <w:lang w:eastAsia="zh-CN"/>
              </w:rPr>
              <w:t>network</w:t>
            </w:r>
            <w:r w:rsidRPr="004B2221">
              <w:rPr>
                <w:rFonts w:eastAsia="Times New Roman"/>
                <w:lang w:eastAsia="zh-CN"/>
              </w:rPr>
              <w:t xml:space="preserve"> slice.</w:t>
            </w:r>
          </w:p>
          <w:p w14:paraId="6764BAB1" w14:textId="77777777" w:rsidR="00D21A5D" w:rsidRPr="00C816D6"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E519A5">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142" w:name="_Toc95722894"/>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r>
        <w:rPr>
          <w:sz w:val="28"/>
        </w:rPr>
        <w:t xml:space="preserve"> </w:t>
      </w:r>
      <w:bookmarkEnd w:id="142"/>
    </w:p>
    <w:p w14:paraId="4767A584" w14:textId="77777777" w:rsidR="00D21A5D" w:rsidRPr="00731F6F" w:rsidRDefault="00D21A5D" w:rsidP="00D21A5D">
      <w:pPr>
        <w:pStyle w:val="Heading5"/>
      </w:pPr>
      <w:bookmarkStart w:id="143" w:name="_Toc95722895"/>
      <w:r w:rsidRPr="00731F6F">
        <w:t>7.2.2.4</w:t>
      </w:r>
      <w:r w:rsidRPr="00731F6F">
        <w:rPr>
          <w:rFonts w:hint="eastAsia"/>
        </w:rPr>
        <w:t>.</w:t>
      </w:r>
      <w:r w:rsidRPr="00731F6F">
        <w:t>1</w:t>
      </w:r>
      <w:r w:rsidRPr="00731F6F">
        <w:tab/>
        <w:t>Description</w:t>
      </w:r>
      <w:bookmarkEnd w:id="143"/>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144" w:name="_Toc95722896"/>
      <w:r w:rsidRPr="00731F6F">
        <w:t>7.2.2.4.2</w:t>
      </w:r>
      <w:r w:rsidRPr="00731F6F">
        <w:tab/>
        <w:t>Use case</w:t>
      </w:r>
      <w:bookmarkEnd w:id="144"/>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145" w:name="_Toc95722897"/>
      <w:r w:rsidRPr="00731F6F">
        <w:t>7.2.2.4.3</w:t>
      </w:r>
      <w:r w:rsidRPr="00731F6F">
        <w:tab/>
        <w:t>Requirements</w:t>
      </w:r>
      <w:bookmarkEnd w:id="14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E519A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6B4F76B8" w:rsidR="00D21A5D" w:rsidRPr="00F46F71" w:rsidRDefault="00D21A5D" w:rsidP="00E519A5">
            <w:pPr>
              <w:rPr>
                <w:rFonts w:eastAsia="Times New Roman"/>
                <w:b/>
                <w:iCs/>
              </w:rPr>
            </w:pPr>
            <w:r w:rsidRPr="00FF0BEE">
              <w:rPr>
                <w:rFonts w:eastAsia="Times New Roman"/>
                <w:lang w:eastAsia="zh-CN"/>
              </w:rPr>
              <w:t>MDA capability for E2E latency analytics shall be able</w:t>
            </w:r>
            <w:del w:id="146" w:author="NEC_1_Hassan Al-Kanani" w:date="2022-03-24T14:39:00Z">
              <w:r w:rsidRPr="00FF0BEE" w:rsidDel="00176C53">
                <w:rPr>
                  <w:rFonts w:eastAsia="Times New Roman"/>
                  <w:lang w:eastAsia="zh-CN"/>
                </w:rPr>
                <w:delText xml:space="preserve"> </w:delText>
              </w:r>
            </w:del>
            <w:r w:rsidRPr="00F46F71">
              <w:rPr>
                <w:rFonts w:eastAsia="Times New Roman"/>
                <w:lang w:eastAsia="zh-CN"/>
              </w:rPr>
              <w:t xml:space="preserve"> 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CB4DDEE" w:rsidR="00D21A5D" w:rsidRPr="00F46F71" w:rsidRDefault="00D21A5D" w:rsidP="00E519A5">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147" w:name="_Toc95722898"/>
      <w:r w:rsidRPr="00B76DF4">
        <w:rPr>
          <w:sz w:val="28"/>
        </w:rPr>
        <w:lastRenderedPageBreak/>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 xml:space="preserve">analysis </w:t>
      </w:r>
      <w:bookmarkEnd w:id="147"/>
    </w:p>
    <w:p w14:paraId="05DF431E" w14:textId="77777777" w:rsidR="00D21A5D" w:rsidRDefault="00D21A5D" w:rsidP="00D21A5D">
      <w:pPr>
        <w:pStyle w:val="Heading5"/>
        <w:rPr>
          <w:sz w:val="24"/>
        </w:rPr>
      </w:pPr>
      <w:bookmarkStart w:id="148" w:name="_Toc95722899"/>
      <w:r w:rsidRPr="00B76DF4">
        <w:rPr>
          <w:sz w:val="24"/>
        </w:rPr>
        <w:t>7.</w:t>
      </w:r>
      <w:r>
        <w:rPr>
          <w:sz w:val="24"/>
        </w:rPr>
        <w:t>2.2.5.1</w:t>
      </w:r>
      <w:r w:rsidRPr="00B76DF4">
        <w:rPr>
          <w:sz w:val="24"/>
        </w:rPr>
        <w:tab/>
      </w:r>
      <w:r w:rsidRPr="00E7480C">
        <w:t>Description</w:t>
      </w:r>
      <w:bookmarkEnd w:id="148"/>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149" w:name="_Toc95722900"/>
      <w:r w:rsidRPr="00B76DF4">
        <w:rPr>
          <w:sz w:val="24"/>
        </w:rPr>
        <w:t>7.</w:t>
      </w:r>
      <w:r>
        <w:rPr>
          <w:sz w:val="24"/>
        </w:rPr>
        <w:t>2.2.5.2</w:t>
      </w:r>
      <w:r w:rsidRPr="00B76DF4">
        <w:rPr>
          <w:sz w:val="24"/>
        </w:rPr>
        <w:tab/>
        <w:t>Use cases</w:t>
      </w:r>
      <w:bookmarkEnd w:id="149"/>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150" w:name="_Toc95722901"/>
      <w:r w:rsidRPr="00B76DF4">
        <w:rPr>
          <w:sz w:val="24"/>
        </w:rPr>
        <w:t>7.</w:t>
      </w:r>
      <w:r>
        <w:rPr>
          <w:sz w:val="24"/>
        </w:rPr>
        <w:t>2.2.5.3</w:t>
      </w:r>
      <w:r w:rsidRPr="00B76DF4">
        <w:rPr>
          <w:sz w:val="24"/>
        </w:rPr>
        <w:tab/>
        <w:t>Requirements</w:t>
      </w:r>
      <w:bookmarkEnd w:id="15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E519A5">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3303150" w:rsidR="00D21A5D" w:rsidRPr="009C4ABD" w:rsidRDefault="00D21A5D" w:rsidP="00E519A5">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1140C7C7" w:rsidR="00D21A5D" w:rsidRPr="00F46F71" w:rsidRDefault="00D21A5D" w:rsidP="00E519A5">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151" w:name="_Toc68008326"/>
      <w:bookmarkStart w:id="152" w:name="_Toc95722902"/>
      <w:r>
        <w:t>7</w:t>
      </w:r>
      <w:r w:rsidRPr="004D3578">
        <w:t>.</w:t>
      </w:r>
      <w:r>
        <w:t>2.3</w:t>
      </w:r>
      <w:r w:rsidRPr="004D3578">
        <w:tab/>
      </w:r>
      <w:r>
        <w:t>MDA assisted f</w:t>
      </w:r>
      <w:r>
        <w:rPr>
          <w:rFonts w:hint="eastAsia"/>
          <w:lang w:eastAsia="zh-CN"/>
        </w:rPr>
        <w:t>ault</w:t>
      </w:r>
      <w:r>
        <w:t xml:space="preserve"> management</w:t>
      </w:r>
      <w:bookmarkEnd w:id="151"/>
      <w:bookmarkEnd w:id="152"/>
    </w:p>
    <w:p w14:paraId="7A0D8251" w14:textId="77777777" w:rsidR="0011338E" w:rsidRDefault="0011338E" w:rsidP="0011338E">
      <w:pPr>
        <w:pStyle w:val="Heading4"/>
      </w:pPr>
      <w:bookmarkStart w:id="153" w:name="_Toc95722903"/>
      <w:r>
        <w:t>7</w:t>
      </w:r>
      <w:r w:rsidRPr="004D3578">
        <w:t>.</w:t>
      </w:r>
      <w:r>
        <w:t>2.3.1</w:t>
      </w:r>
      <w:r>
        <w:tab/>
        <w:t>Fault prediction</w:t>
      </w:r>
      <w:bookmarkEnd w:id="153"/>
    </w:p>
    <w:p w14:paraId="734D5FB9" w14:textId="77777777" w:rsidR="0011338E" w:rsidRDefault="0011338E" w:rsidP="0011338E">
      <w:pPr>
        <w:pStyle w:val="Heading5"/>
        <w:rPr>
          <w:lang w:eastAsia="zh-CN"/>
        </w:rPr>
      </w:pPr>
      <w:bookmarkStart w:id="154" w:name="_Toc95722904"/>
      <w:r>
        <w:t>7</w:t>
      </w:r>
      <w:r w:rsidRPr="004D3578">
        <w:t>.</w:t>
      </w:r>
      <w:r>
        <w:t>2.3.1</w:t>
      </w:r>
      <w:r>
        <w:rPr>
          <w:lang w:eastAsia="zh-CN"/>
        </w:rPr>
        <w:t>.1</w:t>
      </w:r>
      <w:r>
        <w:rPr>
          <w:lang w:eastAsia="zh-CN"/>
        </w:rPr>
        <w:tab/>
      </w:r>
      <w:r w:rsidRPr="005F4B4C">
        <w:rPr>
          <w:rFonts w:hint="eastAsia"/>
        </w:rPr>
        <w:t>Description</w:t>
      </w:r>
      <w:bookmarkEnd w:id="154"/>
    </w:p>
    <w:p w14:paraId="7A5E379C" w14:textId="75A7B478" w:rsidR="0011338E" w:rsidRDefault="0011338E" w:rsidP="0011338E">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fault prediction</w:t>
      </w:r>
    </w:p>
    <w:p w14:paraId="0B88622C" w14:textId="77777777" w:rsidR="0011338E" w:rsidRDefault="0011338E" w:rsidP="0011338E">
      <w:pPr>
        <w:pStyle w:val="Heading5"/>
        <w:rPr>
          <w:lang w:eastAsia="zh-CN"/>
        </w:rPr>
      </w:pPr>
      <w:bookmarkStart w:id="155" w:name="_Toc95722905"/>
      <w:r>
        <w:lastRenderedPageBreak/>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155"/>
    </w:p>
    <w:p w14:paraId="0A2AE743" w14:textId="2853FA84" w:rsidR="0011338E" w:rsidRPr="004B2221" w:rsidRDefault="0011338E" w:rsidP="0011338E">
      <w:pPr>
        <w:rPr>
          <w:lang w:eastAsia="zh-CN"/>
        </w:rPr>
      </w:pPr>
      <w:r w:rsidRPr="004B2221">
        <w:rPr>
          <w:lang w:eastAsia="zh-CN"/>
        </w:rPr>
        <w:t>There are multiple types of faults in the 5G system</w:t>
      </w:r>
      <w:ins w:id="156" w:author="NEC_1_Hassan Al-Kanani" w:date="2022-03-24T14:40:00Z">
        <w:r w:rsidR="00176C53">
          <w:rPr>
            <w:lang w:eastAsia="zh-CN"/>
          </w:rPr>
          <w:t>,</w:t>
        </w:r>
      </w:ins>
      <w:r w:rsidRPr="004B2221">
        <w:rPr>
          <w:lang w:eastAsia="zh-CN"/>
        </w:rPr>
        <w:t xml:space="preserve"> and it needs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resources</w:t>
      </w:r>
      <w:del w:id="157" w:author="NEC_1_Hassan Al-Kanani" w:date="2022-03-24T14:40:00Z">
        <w:r w:rsidRPr="004B2221" w:rsidDel="00176C53">
          <w:rPr>
            <w:lang w:eastAsia="zh-CN"/>
          </w:rPr>
          <w:delText>,</w:delText>
        </w:r>
      </w:del>
      <w:r w:rsidRPr="004B2221">
        <w:rPr>
          <w:lang w:eastAsia="zh-CN"/>
        </w:rPr>
        <w:t xml:space="preserve"> and predict the running trend of network and potential faults to intervene in advance. </w:t>
      </w:r>
    </w:p>
    <w:p w14:paraId="2AF6AE70" w14:textId="77777777" w:rsidR="0011338E" w:rsidRPr="004B2221" w:rsidRDefault="0011338E" w:rsidP="0011338E">
      <w:pPr>
        <w:rPr>
          <w:lang w:eastAsia="zh-CN"/>
        </w:rPr>
      </w:pPr>
      <w:r w:rsidRPr="004B2221">
        <w:rPr>
          <w:lang w:eastAsia="zh-CN"/>
        </w:rPr>
        <w:t xml:space="preserve">Due to the fact that fault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in conjunction with AI/ML technologies for model training and potential faults prediction.</w:t>
      </w:r>
    </w:p>
    <w:p w14:paraId="548EC1E6" w14:textId="3DC35D66" w:rsidR="0011338E" w:rsidRPr="004B2221" w:rsidRDefault="0011338E" w:rsidP="0011338E">
      <w:pPr>
        <w:rPr>
          <w:lang w:eastAsia="zh-CN"/>
        </w:rPr>
      </w:pPr>
      <w:r w:rsidRPr="004B2221">
        <w:rPr>
          <w:lang w:eastAsia="zh-CN"/>
        </w:rPr>
        <w:t xml:space="preserve">In order to </w:t>
      </w:r>
      <w:bookmarkStart w:id="158" w:name="_Hlk85121559"/>
      <w:r w:rsidRPr="004B2221">
        <w:rPr>
          <w:lang w:eastAsia="zh-CN"/>
        </w:rPr>
        <w:t>avoid the occurrence of faults and abnormal network states</w:t>
      </w:r>
      <w:bookmarkEnd w:id="158"/>
      <w:r w:rsidRPr="004B2221">
        <w:rPr>
          <w:lang w:eastAsia="zh-CN"/>
        </w:rPr>
        <w:t>, it is necessary for users to obtain the required details of potential fault and the corresponding degradation trend (abnormal KPI, performance measurement information, possible alarm type, fault root cause, etc</w:t>
      </w:r>
      <w:r w:rsidR="00D9340F">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159" w:name="_Hlk85121600"/>
      <w:r w:rsidRPr="004B2221">
        <w:rPr>
          <w:lang w:eastAsia="zh-CN"/>
        </w:rPr>
        <w:t>(e.g., the relationship between the faults or potential faults and the related maintenance actions) through predefined expertise or model training</w:t>
      </w:r>
      <w:bookmarkEnd w:id="159"/>
      <w:r w:rsidRPr="004B2221">
        <w:rPr>
          <w:lang w:eastAsia="zh-CN"/>
        </w:rPr>
        <w:t xml:space="preserve">, so as to effectively predict </w:t>
      </w:r>
      <w:r>
        <w:rPr>
          <w:lang w:eastAsia="zh-CN"/>
        </w:rPr>
        <w:t xml:space="preserve">potential </w:t>
      </w:r>
      <w:r w:rsidRPr="004B2221">
        <w:rPr>
          <w:lang w:eastAsia="zh-CN"/>
        </w:rPr>
        <w:t>fault</w:t>
      </w:r>
      <w:r>
        <w:rPr>
          <w:lang w:eastAsia="zh-CN"/>
        </w:rPr>
        <w:t>s</w:t>
      </w:r>
      <w:r w:rsidRPr="004B2221">
        <w:rPr>
          <w:lang w:eastAsia="zh-CN"/>
        </w:rPr>
        <w:t xml:space="preserve">. The basic health maintenance knowledge could be updated with feedback. </w:t>
      </w:r>
    </w:p>
    <w:p w14:paraId="03B16BC6" w14:textId="77777777" w:rsidR="0011338E" w:rsidRPr="004B2221" w:rsidRDefault="0011338E" w:rsidP="0011338E">
      <w:pPr>
        <w:rPr>
          <w:lang w:eastAsia="zh-CN"/>
        </w:rPr>
      </w:pPr>
      <w:r w:rsidRPr="004B2221">
        <w:rPr>
          <w:lang w:eastAsia="zh-CN"/>
        </w:rPr>
        <w:t>If necessary, MDA could provide corresponding recommended actions for fault prevention.</w:t>
      </w:r>
    </w:p>
    <w:p w14:paraId="48804EE4" w14:textId="77777777" w:rsidR="0011338E" w:rsidRDefault="0011338E" w:rsidP="0011338E">
      <w:pPr>
        <w:pStyle w:val="Heading5"/>
        <w:rPr>
          <w:lang w:eastAsia="zh-CN"/>
        </w:rPr>
      </w:pPr>
      <w:bookmarkStart w:id="160" w:name="_Toc95722906"/>
      <w:r>
        <w:t>7</w:t>
      </w:r>
      <w:r w:rsidRPr="004D3578">
        <w:t>.</w:t>
      </w:r>
      <w:r>
        <w:t>2.3.1</w:t>
      </w:r>
      <w:r>
        <w:rPr>
          <w:lang w:eastAsia="zh-CN"/>
        </w:rPr>
        <w:t>.3</w:t>
      </w:r>
      <w:r>
        <w:rPr>
          <w:lang w:eastAsia="zh-CN"/>
        </w:rPr>
        <w:tab/>
      </w:r>
      <w:r>
        <w:t>Requirements</w:t>
      </w:r>
      <w:bookmarkEnd w:id="160"/>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11338E" w14:paraId="5D5F0EA7" w14:textId="77777777" w:rsidTr="00E519A5">
        <w:tc>
          <w:tcPr>
            <w:tcW w:w="2183" w:type="dxa"/>
            <w:tcBorders>
              <w:top w:val="single" w:sz="4" w:space="0" w:color="auto"/>
              <w:left w:val="single" w:sz="4" w:space="0" w:color="auto"/>
              <w:bottom w:val="single" w:sz="4" w:space="0" w:color="auto"/>
              <w:right w:val="single" w:sz="4" w:space="0" w:color="auto"/>
            </w:tcBorders>
          </w:tcPr>
          <w:p w14:paraId="7D5F50FF" w14:textId="77777777" w:rsidR="0011338E" w:rsidRDefault="0011338E" w:rsidP="00E519A5">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CB3547A" w14:textId="77777777" w:rsidR="0011338E" w:rsidRDefault="0011338E" w:rsidP="00E519A5">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16BCA051" w14:textId="77777777" w:rsidR="0011338E" w:rsidRDefault="0011338E" w:rsidP="00E519A5">
            <w:pPr>
              <w:rPr>
                <w:rFonts w:eastAsia="Times New Roman"/>
                <w:b/>
                <w:iCs/>
              </w:rPr>
            </w:pPr>
            <w:r>
              <w:rPr>
                <w:rFonts w:eastAsia="Times New Roman"/>
                <w:b/>
                <w:iCs/>
              </w:rPr>
              <w:t>Related use case(s)</w:t>
            </w:r>
          </w:p>
        </w:tc>
      </w:tr>
      <w:tr w:rsidR="0011338E" w14:paraId="3DBD8242" w14:textId="77777777" w:rsidTr="00E519A5">
        <w:tc>
          <w:tcPr>
            <w:tcW w:w="2183" w:type="dxa"/>
            <w:tcBorders>
              <w:top w:val="single" w:sz="4" w:space="0" w:color="auto"/>
              <w:left w:val="single" w:sz="4" w:space="0" w:color="auto"/>
              <w:bottom w:val="single" w:sz="4" w:space="0" w:color="auto"/>
              <w:right w:val="single" w:sz="4" w:space="0" w:color="auto"/>
            </w:tcBorders>
          </w:tcPr>
          <w:p w14:paraId="22C20498" w14:textId="77777777" w:rsidR="0011338E" w:rsidRDefault="0011338E" w:rsidP="00E519A5">
            <w:pPr>
              <w:rPr>
                <w:rFonts w:eastAsia="Times New Roman"/>
                <w:b/>
                <w:iCs/>
              </w:rPr>
            </w:pPr>
            <w:r>
              <w:rPr>
                <w:rFonts w:eastAsia="Times New Roman"/>
                <w:b/>
                <w:iCs/>
              </w:rPr>
              <w:t>REQ-FAULT_PRED_MDA-01</w:t>
            </w:r>
          </w:p>
        </w:tc>
        <w:tc>
          <w:tcPr>
            <w:tcW w:w="5181" w:type="dxa"/>
            <w:tcBorders>
              <w:top w:val="single" w:sz="4" w:space="0" w:color="auto"/>
              <w:left w:val="single" w:sz="4" w:space="0" w:color="auto"/>
              <w:bottom w:val="single" w:sz="4" w:space="0" w:color="auto"/>
              <w:right w:val="single" w:sz="4" w:space="0" w:color="auto"/>
            </w:tcBorders>
          </w:tcPr>
          <w:p w14:paraId="08371297" w14:textId="5711FCA3" w:rsidR="0011338E" w:rsidRDefault="0011338E" w:rsidP="00E519A5">
            <w:pPr>
              <w:rPr>
                <w:rFonts w:eastAsia="DengXian"/>
                <w:bCs/>
                <w:iCs/>
                <w:lang w:eastAsia="zh-CN"/>
              </w:rPr>
            </w:pPr>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bCs/>
                <w:iCs/>
                <w:lang w:eastAsia="zh-CN"/>
              </w:rPr>
              <w:t xml:space="preserve">shall be able to collect, correlate, filter and analyse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43D0D664" w14:textId="77777777" w:rsidR="0011338E" w:rsidRPr="003D0EC4" w:rsidRDefault="0011338E" w:rsidP="00E519A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416E819D" w14:textId="77777777" w:rsidTr="00E519A5">
        <w:tc>
          <w:tcPr>
            <w:tcW w:w="2183" w:type="dxa"/>
            <w:tcBorders>
              <w:top w:val="single" w:sz="4" w:space="0" w:color="auto"/>
              <w:left w:val="single" w:sz="4" w:space="0" w:color="auto"/>
              <w:bottom w:val="single" w:sz="4" w:space="0" w:color="auto"/>
              <w:right w:val="single" w:sz="4" w:space="0" w:color="auto"/>
            </w:tcBorders>
          </w:tcPr>
          <w:p w14:paraId="2A3B0634" w14:textId="77777777" w:rsidR="0011338E" w:rsidRDefault="0011338E" w:rsidP="00E519A5">
            <w:pPr>
              <w:rPr>
                <w:rFonts w:eastAsia="Times New Roman"/>
                <w:iCs/>
              </w:rPr>
            </w:pPr>
            <w:r>
              <w:rPr>
                <w:rFonts w:eastAsia="Times New Roman"/>
                <w:b/>
                <w:iCs/>
              </w:rPr>
              <w:t>REQ-FAULT_PRED_MDA-02</w:t>
            </w:r>
          </w:p>
        </w:tc>
        <w:tc>
          <w:tcPr>
            <w:tcW w:w="5181" w:type="dxa"/>
            <w:tcBorders>
              <w:top w:val="single" w:sz="4" w:space="0" w:color="auto"/>
              <w:left w:val="single" w:sz="4" w:space="0" w:color="auto"/>
              <w:bottom w:val="single" w:sz="4" w:space="0" w:color="auto"/>
              <w:right w:val="single" w:sz="4" w:space="0" w:color="auto"/>
            </w:tcBorders>
          </w:tcPr>
          <w:p w14:paraId="3569C5C5" w14:textId="2C876122" w:rsidR="0011338E" w:rsidRDefault="0011338E" w:rsidP="00E519A5">
            <w:pPr>
              <w:rPr>
                <w:rFonts w:eastAsia="DengXian"/>
                <w:iCs/>
                <w:lang w:eastAsia="zh-CN"/>
              </w:rPr>
            </w:pPr>
            <w:bookmarkStart w:id="161" w:name="OLE_LINK1"/>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faults 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161"/>
          </w:p>
        </w:tc>
        <w:tc>
          <w:tcPr>
            <w:tcW w:w="1983" w:type="dxa"/>
            <w:tcBorders>
              <w:top w:val="single" w:sz="4" w:space="0" w:color="auto"/>
              <w:left w:val="single" w:sz="4" w:space="0" w:color="auto"/>
              <w:bottom w:val="single" w:sz="4" w:space="0" w:color="auto"/>
              <w:right w:val="single" w:sz="4" w:space="0" w:color="auto"/>
            </w:tcBorders>
          </w:tcPr>
          <w:p w14:paraId="35D4D7FB" w14:textId="77777777" w:rsidR="0011338E" w:rsidRPr="003D0EC4" w:rsidRDefault="0011338E" w:rsidP="00E519A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3081B1CA" w14:textId="77777777" w:rsidTr="00E519A5">
        <w:tc>
          <w:tcPr>
            <w:tcW w:w="2183" w:type="dxa"/>
            <w:tcBorders>
              <w:top w:val="single" w:sz="4" w:space="0" w:color="auto"/>
              <w:left w:val="single" w:sz="4" w:space="0" w:color="auto"/>
              <w:bottom w:val="single" w:sz="4" w:space="0" w:color="auto"/>
              <w:right w:val="single" w:sz="4" w:space="0" w:color="auto"/>
            </w:tcBorders>
          </w:tcPr>
          <w:p w14:paraId="476F3E2C" w14:textId="77777777" w:rsidR="0011338E" w:rsidRDefault="0011338E" w:rsidP="00E519A5">
            <w:pPr>
              <w:rPr>
                <w:rFonts w:eastAsia="Times New Roman"/>
                <w:b/>
                <w:lang w:eastAsia="zh-CN"/>
              </w:rPr>
            </w:pPr>
            <w:r>
              <w:rPr>
                <w:rFonts w:eastAsia="Times New Roman"/>
                <w:b/>
                <w:iCs/>
              </w:rPr>
              <w:t>REQ-FAULT_PRED_MDA-03</w:t>
            </w:r>
          </w:p>
        </w:tc>
        <w:tc>
          <w:tcPr>
            <w:tcW w:w="5181" w:type="dxa"/>
            <w:tcBorders>
              <w:top w:val="single" w:sz="4" w:space="0" w:color="auto"/>
              <w:left w:val="single" w:sz="4" w:space="0" w:color="auto"/>
              <w:bottom w:val="single" w:sz="4" w:space="0" w:color="auto"/>
              <w:right w:val="single" w:sz="4" w:space="0" w:color="auto"/>
            </w:tcBorders>
          </w:tcPr>
          <w:p w14:paraId="11B10B88" w14:textId="1B050545" w:rsidR="0011338E" w:rsidRPr="00306283" w:rsidRDefault="0011338E" w:rsidP="00E519A5">
            <w:pPr>
              <w:rPr>
                <w:rFonts w:eastAsia="DengXian"/>
                <w:bCs/>
                <w:lang w:eastAsia="zh-CN"/>
              </w:rPr>
            </w:pPr>
            <w:r w:rsidRPr="00F562C7">
              <w:rPr>
                <w:rFonts w:eastAsia="Times New Roman"/>
                <w:lang w:eastAsia="zh-CN"/>
              </w:rPr>
              <w:t>MDA capability for f</w:t>
            </w:r>
            <w:r w:rsidRPr="00F562C7">
              <w:rPr>
                <w:rFonts w:eastAsia="Times New Roman"/>
                <w:bCs/>
                <w:iCs/>
                <w:lang w:eastAsia="zh-CN"/>
              </w:rPr>
              <w:t>ault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fault</w:t>
            </w:r>
            <w:r>
              <w:rPr>
                <w:rFonts w:eastAsia="DengXian"/>
                <w:bCs/>
                <w:iCs/>
                <w:lang w:eastAsia="zh-CN"/>
              </w:rPr>
              <w:t>s</w:t>
            </w:r>
            <w:r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50142950" w14:textId="77777777" w:rsidR="0011338E" w:rsidRPr="001A7F4A" w:rsidRDefault="0011338E" w:rsidP="00E519A5">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162" w:name="_Toc68008327"/>
      <w:bookmarkStart w:id="163" w:name="_Toc95722907"/>
      <w:r>
        <w:t>7.2.4</w:t>
      </w:r>
      <w:r w:rsidRPr="004D3578">
        <w:tab/>
      </w:r>
      <w:r w:rsidRPr="00154E43">
        <w:t>MDA assisted Energy Saving</w:t>
      </w:r>
      <w:bookmarkEnd w:id="162"/>
      <w:r>
        <w:t xml:space="preserve"> </w:t>
      </w:r>
      <w:bookmarkEnd w:id="163"/>
    </w:p>
    <w:p w14:paraId="74AFAA2E" w14:textId="02BFA2AE" w:rsidR="0011338E" w:rsidRPr="0011338E" w:rsidRDefault="0011338E" w:rsidP="0011338E">
      <w:pPr>
        <w:pStyle w:val="Heading4"/>
        <w:rPr>
          <w:sz w:val="28"/>
        </w:rPr>
      </w:pPr>
      <w:bookmarkStart w:id="164" w:name="_Toc95722908"/>
      <w:r w:rsidRPr="0011338E">
        <w:rPr>
          <w:sz w:val="28"/>
        </w:rPr>
        <w:t>7.2.4.1</w:t>
      </w:r>
      <w:r>
        <w:rPr>
          <w:sz w:val="28"/>
        </w:rPr>
        <w:tab/>
      </w:r>
      <w:r w:rsidRPr="0011338E">
        <w:rPr>
          <w:sz w:val="28"/>
        </w:rPr>
        <w:t>Energy saving analysis</w:t>
      </w:r>
      <w:bookmarkEnd w:id="164"/>
    </w:p>
    <w:p w14:paraId="0668D686" w14:textId="77777777" w:rsidR="0011338E" w:rsidRPr="005859BD" w:rsidRDefault="0011338E" w:rsidP="00D830F3">
      <w:pPr>
        <w:pStyle w:val="Heading5"/>
      </w:pPr>
      <w:bookmarkStart w:id="165" w:name="_Toc95722909"/>
      <w:bookmarkStart w:id="166" w:name="OLE_LINK382"/>
      <w:r>
        <w:t>7.2.4.1.1</w:t>
      </w:r>
      <w:r w:rsidRPr="004D3578">
        <w:tab/>
      </w:r>
      <w:bookmarkStart w:id="167" w:name="OLE_LINK333"/>
      <w:r w:rsidRPr="006C2274">
        <w:t>Description</w:t>
      </w:r>
      <w:bookmarkEnd w:id="165"/>
      <w:bookmarkEnd w:id="167"/>
    </w:p>
    <w:bookmarkEnd w:id="166"/>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68" w:name="_Toc95722910"/>
      <w:r w:rsidRPr="0005719B">
        <w:rPr>
          <w:sz w:val="24"/>
        </w:rPr>
        <w:t>7.2.4.</w:t>
      </w:r>
      <w:r w:rsidR="00D54BC9">
        <w:rPr>
          <w:sz w:val="24"/>
        </w:rPr>
        <w:t>1.</w:t>
      </w:r>
      <w:r w:rsidRPr="0005719B">
        <w:rPr>
          <w:sz w:val="24"/>
        </w:rPr>
        <w:t>2</w:t>
      </w:r>
      <w:r w:rsidRPr="0005719B">
        <w:rPr>
          <w:sz w:val="24"/>
        </w:rPr>
        <w:tab/>
        <w:t>Use cases</w:t>
      </w:r>
      <w:bookmarkEnd w:id="168"/>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0EF782D3" w14:textId="77777777"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w:t>
      </w:r>
      <w:r w:rsidRPr="0005719B">
        <w:rPr>
          <w:iCs/>
        </w:rPr>
        <w:lastRenderedPageBreak/>
        <w:t xml:space="preserve">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of current network energy efficiency. </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nder the energy saving state, the required network performance and network experience should be guaranteed. Therefore, it is important to formulate appropriate energy saving policies (start time, dynamic threshold 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69" w:name="_Toc95722911"/>
      <w:r>
        <w:t>7.2.4.</w:t>
      </w:r>
      <w:r w:rsidR="00D54BC9">
        <w:t>1.</w:t>
      </w:r>
      <w:r>
        <w:t>3</w:t>
      </w:r>
      <w:r w:rsidRPr="004D3578">
        <w:tab/>
      </w:r>
      <w:r>
        <w:t>Requirements</w:t>
      </w:r>
      <w:bookmarkEnd w:id="16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170"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70"/>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F8EE729" w:rsidR="00033EB9" w:rsidRPr="008B6DED"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568B9968" w:rsidR="00033EB9" w:rsidRPr="005859BD"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 simple configuration actions</w:t>
            </w:r>
            <w:r>
              <w:rPr>
                <w:iCs/>
              </w:rPr>
              <w:t xml:space="preserve"> </w:t>
            </w:r>
            <w:r>
              <w:rPr>
                <w:lang w:eastAsia="zh-CN"/>
              </w:rPr>
              <w:t>to guarantee the network performance and network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0B51E1E0" w:rsidR="00033EB9" w:rsidRPr="001C14B0"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71" w:name="_Toc68008328"/>
      <w:bookmarkStart w:id="172" w:name="_Toc95722912"/>
      <w:r>
        <w:t>7</w:t>
      </w:r>
      <w:r w:rsidRPr="004D3578">
        <w:t>.</w:t>
      </w:r>
      <w:r>
        <w:t>2.5</w:t>
      </w:r>
      <w:r w:rsidRPr="004D3578">
        <w:tab/>
      </w:r>
      <w:r>
        <w:t>MDA assisted m</w:t>
      </w:r>
      <w:r w:rsidRPr="00154E43">
        <w:t>obility management</w:t>
      </w:r>
      <w:bookmarkEnd w:id="171"/>
      <w:bookmarkEnd w:id="172"/>
    </w:p>
    <w:p w14:paraId="76CD5D01" w14:textId="310316FF" w:rsidR="00B658B2" w:rsidRDefault="00B658B2" w:rsidP="00B658B2">
      <w:pPr>
        <w:pStyle w:val="Heading4"/>
      </w:pPr>
      <w:bookmarkStart w:id="173" w:name="_Toc95722913"/>
      <w:r>
        <w:t>7.2.5.1</w:t>
      </w:r>
      <w:r w:rsidRPr="004D3578">
        <w:tab/>
      </w:r>
      <w:r>
        <w:rPr>
          <w:rFonts w:hint="eastAsia"/>
        </w:rPr>
        <w:t>Mobility</w:t>
      </w:r>
      <w:r>
        <w:t xml:space="preserve"> performance analysis</w:t>
      </w:r>
      <w:r w:rsidRPr="001549CA">
        <w:t xml:space="preserve"> </w:t>
      </w:r>
      <w:bookmarkEnd w:id="173"/>
    </w:p>
    <w:p w14:paraId="3F75E48E" w14:textId="77777777" w:rsidR="00B658B2" w:rsidRDefault="00B658B2" w:rsidP="00B658B2">
      <w:pPr>
        <w:pStyle w:val="Heading5"/>
        <w:rPr>
          <w:lang w:eastAsia="zh-CN"/>
        </w:rPr>
      </w:pPr>
      <w:bookmarkStart w:id="174" w:name="_Toc95722914"/>
      <w:r>
        <w:t>7.2.5.1.1</w:t>
      </w:r>
      <w:r w:rsidRPr="004D3578">
        <w:tab/>
      </w:r>
      <w:r>
        <w:t>Description</w:t>
      </w:r>
      <w:bookmarkEnd w:id="174"/>
    </w:p>
    <w:p w14:paraId="28CDE970" w14:textId="31553710" w:rsidR="00B658B2" w:rsidRDefault="00B658B2" w:rsidP="00B658B2">
      <w:pPr>
        <w:rPr>
          <w:lang w:eastAsia="zh-CN"/>
        </w:rPr>
      </w:pPr>
      <w:bookmarkStart w:id="175"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75"/>
    </w:p>
    <w:p w14:paraId="7E813CF5" w14:textId="77777777" w:rsidR="00B658B2" w:rsidRPr="00E27EC1" w:rsidRDefault="00B658B2" w:rsidP="00B658B2">
      <w:pPr>
        <w:pStyle w:val="Heading5"/>
      </w:pPr>
      <w:bookmarkStart w:id="176" w:name="_Toc95722915"/>
      <w:r>
        <w:t>7.2.5.1.2</w:t>
      </w:r>
      <w:r w:rsidRPr="004D3578">
        <w:tab/>
      </w:r>
      <w:r>
        <w:rPr>
          <w:lang w:eastAsia="zh-CN"/>
        </w:rPr>
        <w:t xml:space="preserve">Use </w:t>
      </w:r>
      <w:r>
        <w:t>case</w:t>
      </w:r>
      <w:bookmarkEnd w:id="176"/>
    </w:p>
    <w:p w14:paraId="3F0C89F3" w14:textId="77777777" w:rsidR="00B658B2" w:rsidRPr="004B2221" w:rsidRDefault="00B658B2" w:rsidP="00B658B2">
      <w:pPr>
        <w:rPr>
          <w:lang w:eastAsia="zh-CN"/>
        </w:rPr>
      </w:pPr>
      <w:r w:rsidRPr="004B2221">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77" w:name="_Toc95722916"/>
      <w:r>
        <w:rPr>
          <w:lang w:eastAsia="zh-CN"/>
        </w:rPr>
        <w:lastRenderedPageBreak/>
        <w:t>7</w:t>
      </w:r>
      <w:r>
        <w:t>.2.5.1.3</w:t>
      </w:r>
      <w:r>
        <w:tab/>
        <w:t>Requirements</w:t>
      </w:r>
      <w:bookmarkEnd w:id="17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13F18609" w:rsidR="00B658B2" w:rsidRPr="002D51E6" w:rsidRDefault="00B658B2" w:rsidP="00E519A5">
            <w:pPr>
              <w:rPr>
                <w:rFonts w:eastAsia="Times New Roman"/>
                <w:b/>
                <w:iCs/>
              </w:rPr>
            </w:pPr>
            <w:del w:id="178" w:author="NEC_1_Hassan Al-Kanani" w:date="2022-03-24T14:42:00Z">
              <w:r w:rsidRPr="002D51E6" w:rsidDel="00176C53">
                <w:rPr>
                  <w:rFonts w:eastAsia="Times New Roman"/>
                  <w:iCs/>
                </w:rPr>
                <w:delText xml:space="preserve"> </w:delText>
              </w:r>
            </w:del>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08CD8399" w:rsidR="00B658B2" w:rsidRPr="002D51E6" w:rsidRDefault="00B658B2" w:rsidP="00E519A5">
            <w:pPr>
              <w:rPr>
                <w:rFonts w:eastAsia="Times New Roman"/>
                <w:iCs/>
              </w:rPr>
            </w:pPr>
            <w:del w:id="179" w:author="NEC_1_Hassan Al-Kanani" w:date="2022-03-24T14:42:00Z">
              <w:r w:rsidRPr="002D51E6" w:rsidDel="00176C53">
                <w:rPr>
                  <w:rFonts w:eastAsia="Times New Roman"/>
                  <w:iCs/>
                </w:rPr>
                <w:delText xml:space="preserve"> </w:delText>
              </w:r>
            </w:del>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80" w:name="_Toc95722917"/>
      <w:r w:rsidRPr="0070357E">
        <w:t>7.2.5.2</w:t>
      </w:r>
      <w:r>
        <w:tab/>
      </w:r>
      <w:r w:rsidRPr="0070357E">
        <w:t xml:space="preserve">Handover </w:t>
      </w:r>
      <w:r>
        <w:t>o</w:t>
      </w:r>
      <w:r w:rsidRPr="0070357E">
        <w:t>ptimization analysis</w:t>
      </w:r>
      <w:bookmarkEnd w:id="180"/>
    </w:p>
    <w:p w14:paraId="55F1958D" w14:textId="77777777" w:rsidR="00B658B2" w:rsidRDefault="00B658B2" w:rsidP="00B658B2">
      <w:pPr>
        <w:pStyle w:val="Heading5"/>
        <w:rPr>
          <w:lang w:eastAsia="zh-CN"/>
        </w:rPr>
      </w:pPr>
      <w:bookmarkStart w:id="181" w:name="_Toc95722918"/>
      <w:r w:rsidRPr="0070357E">
        <w:t>7.2.5.2.1</w:t>
      </w:r>
      <w:r>
        <w:tab/>
      </w:r>
      <w:r w:rsidRPr="0070357E">
        <w:tab/>
        <w:t>Description</w:t>
      </w:r>
      <w:bookmarkEnd w:id="181"/>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82" w:name="_Toc95722919"/>
      <w:r w:rsidRPr="0070357E">
        <w:t>7.2.5.2.2</w:t>
      </w:r>
      <w:r>
        <w:tab/>
      </w:r>
      <w:r>
        <w:tab/>
      </w:r>
      <w:r w:rsidRPr="0070357E">
        <w:t>Use case</w:t>
      </w:r>
      <w:r>
        <w:t>s</w:t>
      </w:r>
      <w:bookmarkEnd w:id="182"/>
    </w:p>
    <w:p w14:paraId="173EB924" w14:textId="77777777" w:rsidR="00B658B2" w:rsidRPr="0070357E" w:rsidRDefault="00B658B2" w:rsidP="00B658B2">
      <w:pPr>
        <w:pStyle w:val="Heading6"/>
        <w:rPr>
          <w:rFonts w:ascii="Times New Roman" w:hAnsi="Times New Roman"/>
        </w:rPr>
      </w:pPr>
      <w:bookmarkStart w:id="183" w:name="_Toc95722920"/>
      <w:r w:rsidRPr="0070357E">
        <w:t>7.2.5.2.2.1</w:t>
      </w:r>
      <w:r>
        <w:tab/>
      </w:r>
      <w:r w:rsidRPr="0070357E">
        <w:t xml:space="preserve">Handover </w:t>
      </w:r>
      <w:r>
        <w:t>o</w:t>
      </w:r>
      <w:r w:rsidRPr="0070357E">
        <w:t>ptimization</w:t>
      </w:r>
      <w:bookmarkEnd w:id="183"/>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84" w:name="_Toc95722921"/>
      <w:r w:rsidRPr="00606069">
        <w:t>7.2.5.2.2.</w:t>
      </w:r>
      <w:r>
        <w:t>2</w:t>
      </w:r>
      <w:r>
        <w:tab/>
      </w:r>
      <w:r w:rsidRPr="00BD4C99">
        <w:t xml:space="preserve">Handover </w:t>
      </w:r>
      <w:r>
        <w:t>o</w:t>
      </w:r>
      <w:r w:rsidRPr="00BD4C99">
        <w:t>ptimization based on UE Load</w:t>
      </w:r>
      <w:bookmarkEnd w:id="184"/>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85" w:name="_Toc95722922"/>
      <w:r>
        <w:lastRenderedPageBreak/>
        <w:t>7.2.5.2.3</w:t>
      </w:r>
      <w:r>
        <w:tab/>
        <w:t>Requirements</w:t>
      </w:r>
      <w:bookmarkEnd w:id="18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3A53F9"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w:t>
            </w:r>
            <w:r w:rsidRPr="00DE54AA">
              <w:rPr>
                <w:lang w:eastAsia="zh-CN"/>
              </w:rPr>
              <w:t xml:space="preserve"> </w:t>
            </w:r>
            <w:r>
              <w:rPr>
                <w:lang w:eastAsia="zh-CN"/>
              </w:rPr>
              <w:t xml:space="preserve">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86" w:name="_Toc95722923"/>
      <w:r>
        <w:t>7.2.5.3</w:t>
      </w:r>
      <w:r>
        <w:tab/>
      </w:r>
      <w:r w:rsidRPr="00DE54AA">
        <w:t xml:space="preserve">Inter-gNB </w:t>
      </w:r>
      <w:r>
        <w:t>b</w:t>
      </w:r>
      <w:r w:rsidRPr="00DE54AA">
        <w:t xml:space="preserve">eam </w:t>
      </w:r>
      <w:r>
        <w:t>s</w:t>
      </w:r>
      <w:r w:rsidRPr="00DE54AA">
        <w:t xml:space="preserve">election </w:t>
      </w:r>
      <w:r>
        <w:t>o</w:t>
      </w:r>
      <w:r w:rsidRPr="00DE54AA">
        <w:t>ptimization</w:t>
      </w:r>
      <w:bookmarkEnd w:id="186"/>
    </w:p>
    <w:p w14:paraId="43E2A07F" w14:textId="77777777" w:rsidR="00FE244F" w:rsidRDefault="00FE244F" w:rsidP="00FE244F">
      <w:pPr>
        <w:pStyle w:val="Heading5"/>
      </w:pPr>
      <w:bookmarkStart w:id="187" w:name="_Toc95722924"/>
      <w:r>
        <w:t>7.2.5.3.1</w:t>
      </w:r>
      <w:r>
        <w:tab/>
        <w:t>Description</w:t>
      </w:r>
      <w:bookmarkEnd w:id="187"/>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88" w:name="OLE_LINK171"/>
      <w:bookmarkStart w:id="189" w:name="OLE_LINK172"/>
      <w:bookmarkStart w:id="190" w:name="_Toc95722925"/>
      <w:r>
        <w:t>7.2.5.3</w:t>
      </w:r>
      <w:r>
        <w:rPr>
          <w:lang w:eastAsia="zh-CN"/>
        </w:rPr>
        <w:t>.2</w:t>
      </w:r>
      <w:r>
        <w:rPr>
          <w:lang w:eastAsia="zh-CN"/>
        </w:rPr>
        <w:tab/>
        <w:t>Use case</w:t>
      </w:r>
      <w:bookmarkEnd w:id="188"/>
      <w:bookmarkEnd w:id="189"/>
      <w:bookmarkEnd w:id="190"/>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lastRenderedPageBreak/>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91" w:name="_Toc95722926"/>
      <w:r>
        <w:t>7.2.5.3.3</w:t>
      </w:r>
      <w:r>
        <w:tab/>
      </w:r>
      <w:r>
        <w:tab/>
        <w:t>Requirements</w:t>
      </w:r>
      <w:bookmarkEnd w:id="19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pPr>
              <w:rPr>
                <w:rFonts w:eastAsia="Times New Roman"/>
                <w:b/>
                <w:iCs/>
              </w:rPr>
              <w:pPrChange w:id="192" w:author="NEC_1_Hassan Al-Kanani" w:date="2022-03-24T14:43:00Z">
                <w:pPr>
                  <w:jc w:val="both"/>
                </w:pPr>
              </w:pPrChange>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pPr>
              <w:pPrChange w:id="193" w:author="NEC_1_Hassan Al-Kanani" w:date="2022-03-24T14:43:00Z">
                <w:pPr>
                  <w:jc w:val="both"/>
                </w:pPr>
              </w:pPrChange>
            </w:pPr>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pPr>
              <w:rPr>
                <w:rFonts w:eastAsia="Times New Roman"/>
                <w:iCs/>
              </w:rPr>
              <w:pPrChange w:id="194" w:author="NEC_1_Hassan Al-Kanani" w:date="2022-03-24T14:43:00Z">
                <w:pPr>
                  <w:jc w:val="both"/>
                </w:pPr>
              </w:pPrChange>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95" w:name="_Toc68008329"/>
      <w:bookmarkStart w:id="196" w:name="_Toc95722927"/>
      <w:r>
        <w:t>7</w:t>
      </w:r>
      <w:r w:rsidRPr="004D3578">
        <w:t>.</w:t>
      </w:r>
      <w:r>
        <w:t>2.6</w:t>
      </w:r>
      <w:r w:rsidRPr="004D3578">
        <w:tab/>
      </w:r>
      <w:r>
        <w:t xml:space="preserve">MDA assisted </w:t>
      </w:r>
      <w:r w:rsidR="009B352D">
        <w:t xml:space="preserve">critical maintenance </w:t>
      </w:r>
      <w:r>
        <w:t>management</w:t>
      </w:r>
      <w:bookmarkEnd w:id="195"/>
      <w:bookmarkEnd w:id="196"/>
    </w:p>
    <w:p w14:paraId="3165DEA0" w14:textId="77777777" w:rsidR="00FE244F" w:rsidRDefault="00FE244F" w:rsidP="00FE244F">
      <w:pPr>
        <w:pStyle w:val="Heading4"/>
        <w:rPr>
          <w:lang w:eastAsia="zh-CN"/>
        </w:rPr>
      </w:pPr>
      <w:bookmarkStart w:id="197" w:name="_Toc95722928"/>
      <w:r>
        <w:t>7.2.6.1</w:t>
      </w:r>
      <w:r w:rsidRPr="004D3578">
        <w:tab/>
      </w:r>
      <w:r w:rsidRPr="00DE54AA">
        <w:t>RAN Node Software Upgrade</w:t>
      </w:r>
      <w:bookmarkEnd w:id="197"/>
      <w:r>
        <w:rPr>
          <w:lang w:eastAsia="zh-CN"/>
        </w:rPr>
        <w:t xml:space="preserve"> </w:t>
      </w:r>
    </w:p>
    <w:p w14:paraId="2C1A636A" w14:textId="77777777" w:rsidR="00FE244F" w:rsidRDefault="00FE244F" w:rsidP="00FE244F">
      <w:pPr>
        <w:pStyle w:val="Heading5"/>
        <w:rPr>
          <w:lang w:eastAsia="zh-CN"/>
        </w:rPr>
      </w:pPr>
      <w:bookmarkStart w:id="198" w:name="_Toc95722929"/>
      <w:r>
        <w:rPr>
          <w:lang w:eastAsia="zh-CN"/>
        </w:rPr>
        <w:t>7.2.6.2.1</w:t>
      </w:r>
      <w:r>
        <w:rPr>
          <w:lang w:eastAsia="zh-CN"/>
        </w:rPr>
        <w:tab/>
      </w:r>
      <w:r>
        <w:t>Description</w:t>
      </w:r>
      <w:bookmarkEnd w:id="198"/>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199" w:name="_Toc95722930"/>
      <w:r>
        <w:rPr>
          <w:lang w:eastAsia="zh-CN"/>
        </w:rPr>
        <w:t>7.2.6.2.2</w:t>
      </w:r>
      <w:r>
        <w:rPr>
          <w:lang w:eastAsia="zh-CN"/>
        </w:rPr>
        <w:tab/>
        <w:t>Use case</w:t>
      </w:r>
      <w:bookmarkEnd w:id="199"/>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 xml:space="preserve">ime when there would be minimum expected operational cost and data loss. The Optimal Time (current or futuristic) can be derived by collecting and analysing the data related to DRBs including GBR/non-GBR, state, modification count, ongoing </w:t>
      </w:r>
      <w:r w:rsidRPr="00DE54AA">
        <w:rPr>
          <w:lang w:eastAsia="zh-CN"/>
        </w:rPr>
        <w:lastRenderedPageBreak/>
        <w:t>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77777777" w:rsidR="00FE244F" w:rsidRDefault="00FE244F" w:rsidP="00FE244F">
      <w:pPr>
        <w:pStyle w:val="Heading5"/>
      </w:pPr>
      <w:bookmarkStart w:id="200" w:name="_Toc95722931"/>
      <w:r>
        <w:rPr>
          <w:lang w:eastAsia="zh-CN"/>
        </w:rPr>
        <w:t>7.2.6.2.3</w:t>
      </w:r>
      <w:r>
        <w:rPr>
          <w:lang w:eastAsia="zh-CN"/>
        </w:rPr>
        <w:tab/>
        <w:t>Requirements</w:t>
      </w:r>
      <w:bookmarkEnd w:id="20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BEF5092" w14:textId="1DDBC5E6" w:rsidR="00FE244F" w:rsidRPr="00DE54AA" w:rsidRDefault="00FE244F" w:rsidP="00E519A5">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ins w:id="201" w:author="NEC_1_Hassan Al-Kanani" w:date="2022-03-24T14:43:00Z">
              <w:r w:rsidR="00D54DD5">
                <w:rPr>
                  <w:lang w:eastAsia="zh-CN"/>
                </w:rPr>
                <w:t>,</w:t>
              </w:r>
            </w:ins>
          </w:p>
          <w:p w14:paraId="56F2EE51" w14:textId="24C61325" w:rsidR="00FE244F" w:rsidRPr="00DE54AA" w:rsidRDefault="00FE244F" w:rsidP="00E519A5">
            <w:pPr>
              <w:pStyle w:val="B1"/>
              <w:rPr>
                <w:lang w:eastAsia="zh-CN"/>
              </w:rPr>
            </w:pPr>
            <w:r w:rsidRPr="00DE54AA">
              <w:rPr>
                <w:lang w:eastAsia="zh-CN"/>
              </w:rPr>
              <w:t>-</w:t>
            </w:r>
            <w:r w:rsidRPr="00DE54AA">
              <w:rPr>
                <w:lang w:eastAsia="zh-CN"/>
              </w:rPr>
              <w:tab/>
              <w:t>Whether RAN Node is optimal for upgrade at present</w:t>
            </w:r>
            <w:ins w:id="202" w:author="NEC_1_Hassan Al-Kanani" w:date="2022-03-24T14:43:00Z">
              <w:r w:rsidR="00D54DD5">
                <w:rPr>
                  <w:lang w:eastAsia="zh-CN"/>
                </w:rPr>
                <w:t>,</w:t>
              </w:r>
            </w:ins>
          </w:p>
          <w:p w14:paraId="40AD8E3D" w14:textId="4D2EE7C6" w:rsidR="00FE244F" w:rsidRPr="00DE54AA" w:rsidRDefault="00FE244F" w:rsidP="00E519A5">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ins w:id="203" w:author="NEC_1_Hassan Al-Kanani" w:date="2022-03-24T14:43:00Z">
              <w:r w:rsidR="00D54DD5">
                <w:rPr>
                  <w:lang w:eastAsia="zh-CN"/>
                </w:rPr>
                <w:t>,</w:t>
              </w:r>
            </w:ins>
            <w:del w:id="204" w:author="NEC_1_Hassan Al-Kanani" w:date="2022-03-24T14:43:00Z">
              <w:r w:rsidRPr="00DE54AA" w:rsidDel="00D54DD5">
                <w:rPr>
                  <w:lang w:eastAsia="zh-CN"/>
                </w:rPr>
                <w:delText>.</w:delText>
              </w:r>
            </w:del>
          </w:p>
          <w:p w14:paraId="5D369AD1" w14:textId="20981AB2" w:rsidR="00FE244F" w:rsidRPr="00DE54AA" w:rsidRDefault="00FE244F" w:rsidP="00E519A5">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205" w:name="_Toc95722932"/>
      <w:r>
        <w:t>7</w:t>
      </w:r>
      <w:r w:rsidRPr="004D3578">
        <w:t>.</w:t>
      </w:r>
      <w:r>
        <w:t>3</w:t>
      </w:r>
      <w:r w:rsidRPr="004D3578">
        <w:tab/>
      </w:r>
      <w:r>
        <w:t>MDA MnS</w:t>
      </w:r>
      <w:bookmarkEnd w:id="205"/>
    </w:p>
    <w:p w14:paraId="1349A78E" w14:textId="77777777" w:rsidR="001410FB" w:rsidRDefault="001410FB" w:rsidP="001410FB">
      <w:pPr>
        <w:pStyle w:val="Heading3"/>
      </w:pPr>
      <w:bookmarkStart w:id="206" w:name="_Toc95722933"/>
      <w:r>
        <w:t>7.3.1</w:t>
      </w:r>
      <w:r w:rsidRPr="004D3578">
        <w:tab/>
      </w:r>
      <w:r>
        <w:t>MDA request and control</w:t>
      </w:r>
      <w:bookmarkEnd w:id="206"/>
    </w:p>
    <w:p w14:paraId="499B5596" w14:textId="77777777" w:rsidR="005A07BA" w:rsidRDefault="005A07BA" w:rsidP="005A07BA">
      <w:pPr>
        <w:pStyle w:val="Heading4"/>
      </w:pPr>
      <w:bookmarkStart w:id="207" w:name="_Toc95722934"/>
      <w:r>
        <w:t>7.3.1.1</w:t>
      </w:r>
      <w:r w:rsidRPr="004D3578">
        <w:tab/>
      </w:r>
      <w:r>
        <w:t>Description</w:t>
      </w:r>
      <w:bookmarkEnd w:id="207"/>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208" w:name="_Toc95722935"/>
      <w:r>
        <w:t>7.3.1.2</w:t>
      </w:r>
      <w:r w:rsidRPr="004D3578">
        <w:tab/>
      </w:r>
      <w:r>
        <w:t>Use case</w:t>
      </w:r>
      <w:bookmarkEnd w:id="208"/>
    </w:p>
    <w:p w14:paraId="6B8078CE" w14:textId="05DCD6AA" w:rsidR="00CB0AD4" w:rsidRDefault="00CB0AD4" w:rsidP="00CB0AD4">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to provide MDA output for a list of specified type of analytics, i.e., MDA type, which corresponds to a</w:t>
      </w:r>
      <w:r w:rsidR="00D9340F">
        <w:rPr>
          <w:rFonts w:eastAsia="Times New Roman"/>
          <w:color w:val="000000"/>
          <w:lang w:eastAsia="en-GB"/>
        </w:rPr>
        <w:t>n</w:t>
      </w:r>
      <w:r>
        <w:rPr>
          <w:rFonts w:eastAsia="Times New Roman"/>
          <w:color w:val="000000"/>
          <w:lang w:eastAsia="en-GB"/>
        </w:rPr>
        <w:t xml:space="preserve">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 location (i.e., area scope) and/or the target objects, e.g., managed elements, time schedule for obtaining a</w:t>
      </w:r>
      <w:r w:rsidR="00D9340F">
        <w:rPr>
          <w:rFonts w:cs="Arial"/>
          <w:szCs w:val="22"/>
          <w:lang w:eastAsia="en-GB"/>
        </w:rPr>
        <w:t>n</w:t>
      </w:r>
      <w:r>
        <w:rPr>
          <w:rFonts w:cs="Arial"/>
          <w:szCs w:val="22"/>
          <w:lang w:eastAsia="en-GB"/>
        </w:rPr>
        <w:t xml:space="preserve"> MDA output, time conditions related to the preparation of MDA output, and potential filter conditions to be met before a</w:t>
      </w:r>
      <w:r w:rsidR="00D9340F">
        <w:rPr>
          <w:rFonts w:cs="Arial"/>
          <w:szCs w:val="22"/>
          <w:lang w:eastAsia="en-GB"/>
        </w:rPr>
        <w:t>n</w:t>
      </w:r>
      <w:r>
        <w:rPr>
          <w:rFonts w:cs="Arial"/>
          <w:szCs w:val="22"/>
          <w:lang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122B879A"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recommendation options, </w:t>
      </w:r>
      <w:r w:rsidR="001B5649">
        <w:rPr>
          <w:rFonts w:cs="Arial"/>
          <w:szCs w:val="22"/>
          <w:lang w:eastAsia="en-GB"/>
        </w:rPr>
        <w:t>e.g.,</w:t>
      </w:r>
      <w:r>
        <w:rPr>
          <w:rFonts w:cs="Arial"/>
          <w:szCs w:val="22"/>
          <w:lang w:eastAsia="en-GB"/>
        </w:rPr>
        <w:t xml:space="preserve"> potential handover target cells, or root case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lastRenderedPageBreak/>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209" w:name="_Toc95722936"/>
      <w:r>
        <w:t>7</w:t>
      </w:r>
      <w:r w:rsidRPr="004D3578">
        <w:t>.</w:t>
      </w:r>
      <w:r>
        <w:t>3.1.3</w:t>
      </w:r>
      <w:r w:rsidRPr="004D3578">
        <w:tab/>
      </w:r>
      <w:r>
        <w:t>Requirements</w:t>
      </w:r>
      <w:bookmarkEnd w:id="20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74797F"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2054600B" w:rsidR="0074797F" w:rsidRDefault="0074797F" w:rsidP="0074797F">
            <w:pPr>
              <w:rPr>
                <w:rFonts w:eastAsia="Times New Roman"/>
                <w:b/>
                <w:iCs/>
              </w:rPr>
            </w:pPr>
            <w:r>
              <w:rPr>
                <w:b/>
              </w:rPr>
              <w:t>REQ-MDA-CONT-</w:t>
            </w:r>
            <w:r w:rsidR="001B5649">
              <w:rPr>
                <w:b/>
              </w:rPr>
              <w:t>0</w:t>
            </w:r>
            <w:r>
              <w:rPr>
                <w:b/>
              </w:rPr>
              <w:t>1</w:t>
            </w:r>
          </w:p>
        </w:tc>
        <w:tc>
          <w:tcPr>
            <w:tcW w:w="6096" w:type="dxa"/>
            <w:tcBorders>
              <w:top w:val="single" w:sz="4" w:space="0" w:color="auto"/>
              <w:left w:val="single" w:sz="4" w:space="0" w:color="auto"/>
              <w:bottom w:val="single" w:sz="4" w:space="0" w:color="auto"/>
              <w:right w:val="single" w:sz="4" w:space="0" w:color="auto"/>
            </w:tcBorders>
          </w:tcPr>
          <w:p w14:paraId="19BE3F72" w14:textId="198873D7" w:rsidR="0074797F" w:rsidRDefault="0074797F" w:rsidP="0074797F">
            <w:pPr>
              <w:rPr>
                <w:rFonts w:eastAsia="Times New Roman"/>
                <w:b/>
                <w:iCs/>
              </w:rPr>
            </w:pPr>
            <w:r>
              <w:rPr>
                <w:rFonts w:cs="Arial"/>
                <w:szCs w:val="22"/>
                <w:lang w:eastAsia="en-GB"/>
              </w:rPr>
              <w:t xml:space="preserve">The MDA MnS producer shall have </w:t>
            </w:r>
            <w:ins w:id="210" w:author="NEC_03_25_Hassan Al-Kanani" w:date="2022-03-25T15:00:00Z">
              <w:r w:rsidR="00541975">
                <w:rPr>
                  <w:rFonts w:cs="Arial"/>
                  <w:szCs w:val="22"/>
                  <w:lang w:eastAsia="en-GB"/>
                </w:rPr>
                <w:t xml:space="preserve">the </w:t>
              </w:r>
            </w:ins>
            <w:r>
              <w:rPr>
                <w:rFonts w:cs="Arial"/>
                <w:szCs w:val="22"/>
                <w:lang w:eastAsia="en-GB"/>
              </w:rPr>
              <w:t>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36B259F" w:rsidR="0074797F" w:rsidRDefault="0074797F" w:rsidP="0074797F">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36634F22" w14:textId="33111968" w:rsidR="0074797F" w:rsidDel="00E52AAE" w:rsidRDefault="0074797F" w:rsidP="00A669F1">
      <w:pPr>
        <w:pStyle w:val="EditorsNote"/>
        <w:rPr>
          <w:del w:id="211" w:author="NEC_03_25_Hassan Al-Kanani" w:date="2022-03-25T15:27:00Z"/>
        </w:rPr>
      </w:pPr>
      <w:del w:id="212" w:author="NEC_03_25_Hassan Al-Kanani" w:date="2022-03-25T15:27:00Z">
        <w:r w:rsidDel="00E52AAE">
          <w:delText>Editor</w:delText>
        </w:r>
        <w:r w:rsidDel="00E52AAE">
          <w:rPr>
            <w:lang w:eastAsia="zh-CN"/>
          </w:rPr>
          <w:delText>’s</w:delText>
        </w:r>
        <w:r w:rsidDel="00E52AAE">
          <w:delText xml:space="preserve"> Note: If applicable is for FFS. </w:delText>
        </w:r>
      </w:del>
    </w:p>
    <w:p w14:paraId="77623EBA" w14:textId="79EA422C" w:rsidR="005A07BA" w:rsidRDefault="005A07BA" w:rsidP="005A07BA">
      <w:pPr>
        <w:pStyle w:val="Heading3"/>
      </w:pPr>
      <w:bookmarkStart w:id="213" w:name="_Toc95722937"/>
      <w:r>
        <w:t>7</w:t>
      </w:r>
      <w:r w:rsidRPr="004D3578">
        <w:t>.</w:t>
      </w:r>
      <w:r>
        <w:t>3.2</w:t>
      </w:r>
      <w:r w:rsidRPr="004D3578">
        <w:tab/>
      </w:r>
      <w:r w:rsidR="00144BE0">
        <w:t>Obtaining</w:t>
      </w:r>
      <w:r w:rsidR="00532881">
        <w:t xml:space="preserve"> MDA Output</w:t>
      </w:r>
      <w:bookmarkEnd w:id="213"/>
    </w:p>
    <w:p w14:paraId="0F0D4DCD" w14:textId="77777777" w:rsidR="005A07BA" w:rsidRDefault="005A07BA" w:rsidP="005A07BA">
      <w:pPr>
        <w:pStyle w:val="Heading4"/>
      </w:pPr>
      <w:bookmarkStart w:id="214" w:name="_Toc95722938"/>
      <w:r>
        <w:t>7.3.2.1</w:t>
      </w:r>
      <w:r w:rsidRPr="004D3578">
        <w:tab/>
      </w:r>
      <w:r>
        <w:t>Description</w:t>
      </w:r>
      <w:bookmarkEnd w:id="214"/>
    </w:p>
    <w:p w14:paraId="0C6E5810" w14:textId="0B8AF0F1" w:rsidR="005A07BA" w:rsidRPr="00D306EA" w:rsidRDefault="00532881" w:rsidP="005A07B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00352633" w14:textId="2AF97EEF" w:rsidR="005A07BA" w:rsidRDefault="005A07BA" w:rsidP="005A07BA">
      <w:pPr>
        <w:pStyle w:val="Heading4"/>
      </w:pPr>
      <w:bookmarkStart w:id="215" w:name="_Toc95722939"/>
      <w:r>
        <w:t>7.3.2.2</w:t>
      </w:r>
      <w:r w:rsidRPr="004D3578">
        <w:tab/>
      </w:r>
      <w:r>
        <w:t>Use case</w:t>
      </w:r>
      <w:bookmarkEnd w:id="215"/>
    </w:p>
    <w:p w14:paraId="5554ED3F" w14:textId="3D2D8234" w:rsidR="00532881" w:rsidRDefault="00532881" w:rsidP="00532881">
      <w:pPr>
        <w:spacing w:after="0"/>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can obtain MDA output when the conditions indicated in the MDA request are met.</w:t>
      </w:r>
      <w:r>
        <w:rPr>
          <w:rFonts w:eastAsia="Times New Roman"/>
          <w:color w:val="000000"/>
          <w:lang w:eastAsia="en-GB"/>
        </w:rPr>
        <w:t xml:space="preserve"> </w:t>
      </w:r>
      <w:r>
        <w:rPr>
          <w:rFonts w:cs="Arial"/>
          <w:szCs w:val="22"/>
          <w:lang w:eastAsia="en-GB"/>
        </w:rPr>
        <w:t>A</w:t>
      </w:r>
      <w:r w:rsidR="00D9340F">
        <w:rPr>
          <w:rFonts w:cs="Arial"/>
          <w:szCs w:val="22"/>
          <w:lang w:eastAsia="en-GB"/>
        </w:rPr>
        <w:t>n</w:t>
      </w:r>
      <w:r>
        <w:rPr>
          <w:rFonts w:cs="Arial"/>
          <w:szCs w:val="22"/>
          <w:lang w:eastAsia="en-GB"/>
        </w:rPr>
        <w:t xml:space="preserve"> MDA output</w:t>
      </w:r>
      <w:r>
        <w:rPr>
          <w:rFonts w:eastAsia="Times New Roman"/>
          <w:color w:val="000000"/>
          <w:lang w:eastAsia="en-GB"/>
        </w:rPr>
        <w:t xml:space="preserve"> can contain </w:t>
      </w:r>
      <w:r>
        <w:rPr>
          <w:rFonts w:cs="Arial"/>
          <w:szCs w:val="22"/>
          <w:lang w:eastAsia="en-GB"/>
        </w:rPr>
        <w:t xml:space="preserve">one or more MDA results, which may be: (i) numeric, e.g., average, </w:t>
      </w:r>
      <w:del w:id="216" w:author="NEC_03_25_Hassan Al-Kanani" w:date="2022-03-25T15:01:00Z">
        <w:r w:rsidDel="00541975">
          <w:rPr>
            <w:rFonts w:cs="Arial"/>
            <w:szCs w:val="22"/>
            <w:lang w:eastAsia="en-GB"/>
          </w:rPr>
          <w:delText xml:space="preserve"> </w:delText>
        </w:r>
      </w:del>
      <w:r>
        <w:rPr>
          <w:rFonts w:cs="Arial"/>
          <w:szCs w:val="22"/>
          <w:lang w:eastAsia="en-GB"/>
        </w:rPr>
        <w:t>etc., (ii) recommendation options, e.g., potential handover target cells, or (iii) root ca</w:t>
      </w:r>
      <w:ins w:id="217" w:author="NEC_03_25_Hassan Al-Kanani" w:date="2022-03-25T15:02:00Z">
        <w:r w:rsidR="00541975">
          <w:rPr>
            <w:rFonts w:cs="Arial"/>
            <w:szCs w:val="22"/>
            <w:lang w:eastAsia="en-GB"/>
          </w:rPr>
          <w:t>u</w:t>
        </w:r>
      </w:ins>
      <w:r>
        <w:rPr>
          <w:rFonts w:cs="Arial"/>
          <w:szCs w:val="22"/>
          <w:lang w:eastAsia="en-GB"/>
        </w:rPr>
        <w:t xml:space="preserve">se analysis, e.g., alarm </w:t>
      </w:r>
      <w:r w:rsidR="00F20536">
        <w:rPr>
          <w:rFonts w:cs="Arial"/>
          <w:szCs w:val="22"/>
          <w:lang w:eastAsia="en-GB"/>
        </w:rPr>
        <w:t>prediction</w:t>
      </w:r>
      <w:r>
        <w:rPr>
          <w:rFonts w:cs="Arial"/>
          <w:szCs w:val="22"/>
          <w:lang w:eastAsia="en-GB"/>
        </w:rPr>
        <w:t xml:space="preserve">. These results may be related to one or more MDA types, which </w:t>
      </w:r>
      <w:r>
        <w:rPr>
          <w:rFonts w:eastAsia="Times New Roman"/>
          <w:color w:val="000000"/>
          <w:lang w:eastAsia="en-GB"/>
        </w:rPr>
        <w:t>correspond</w:t>
      </w:r>
      <w:del w:id="218" w:author="NEC_03_25_Hassan Al-Kanani" w:date="2022-03-25T15:02:00Z">
        <w:r w:rsidDel="00541975">
          <w:rPr>
            <w:rFonts w:eastAsia="Times New Roman"/>
            <w:color w:val="000000"/>
            <w:lang w:eastAsia="en-GB"/>
          </w:rPr>
          <w:delText>s</w:delText>
        </w:r>
      </w:del>
      <w:r>
        <w:rPr>
          <w:rFonts w:eastAsia="Times New Roman"/>
          <w:color w:val="000000"/>
          <w:lang w:eastAsia="en-GB"/>
        </w:rPr>
        <w:t xml:space="preserve"> to MDA use cases</w:t>
      </w:r>
      <w:ins w:id="219" w:author="NEC_03_25_Hassan Al-Kanani" w:date="2022-03-25T15:03:00Z">
        <w:r w:rsidR="00541975">
          <w:rPr>
            <w:rFonts w:eastAsia="Times New Roman"/>
            <w:color w:val="000000"/>
            <w:lang w:eastAsia="en-GB"/>
          </w:rPr>
          <w:t>/capabilities</w:t>
        </w:r>
      </w:ins>
      <w:r>
        <w:rPr>
          <w:rFonts w:eastAsia="Times New Roman"/>
          <w:color w:val="000000"/>
          <w:lang w:eastAsia="en-GB"/>
        </w:rPr>
        <w:t xml:space="preserve">, and can also contain information </w:t>
      </w:r>
      <w:r>
        <w:rPr>
          <w:rFonts w:cs="Arial"/>
          <w:szCs w:val="22"/>
          <w:lang w:eastAsia="en-GB"/>
        </w:rPr>
        <w:t xml:space="preserve">regarding the time schedule or the validity time of the provided MDA output. </w:t>
      </w:r>
    </w:p>
    <w:p w14:paraId="361E7868" w14:textId="77777777" w:rsidR="00532881" w:rsidRDefault="00532881" w:rsidP="00532881">
      <w:pPr>
        <w:spacing w:after="0"/>
        <w:rPr>
          <w:rFonts w:cs="Arial"/>
          <w:szCs w:val="22"/>
          <w:lang w:eastAsia="en-GB"/>
        </w:rPr>
      </w:pPr>
    </w:p>
    <w:p w14:paraId="49FE048C" w14:textId="37EE909D" w:rsidR="00532881" w:rsidRDefault="00532881" w:rsidP="00532881">
      <w:pPr>
        <w:jc w:val="both"/>
        <w:textAlignment w:val="center"/>
        <w:rPr>
          <w:rFonts w:cs="Arial"/>
          <w:szCs w:val="22"/>
          <w:lang w:eastAsia="en-GB"/>
        </w:rPr>
      </w:pPr>
      <w:r>
        <w:rPr>
          <w:rFonts w:cs="Arial"/>
          <w:szCs w:val="22"/>
          <w:lang w:eastAsia="en-GB"/>
        </w:rPr>
        <w:t xml:space="preserve">MDA MnS consumers can request and obtain different MDA output results, which shall contain the MDA context, i.e., the conditions under which an MDA result was prepared, e.g., network conditions.  The MDA MnS </w:t>
      </w:r>
      <w:r w:rsidR="00F20536">
        <w:rPr>
          <w:rFonts w:cs="Arial"/>
          <w:szCs w:val="22"/>
          <w:lang w:eastAsia="en-GB"/>
        </w:rPr>
        <w:t>consumer</w:t>
      </w:r>
      <w:r>
        <w:rPr>
          <w:rFonts w:cs="Arial"/>
          <w:szCs w:val="22"/>
          <w:lang w:eastAsia="en-GB"/>
        </w:rPr>
        <w:t xml:space="preserve"> may also obtain information regarding the geographic location and/or the target objects, e.g., managed elements, related to the provided MDA result – from the corresponding element.</w:t>
      </w:r>
    </w:p>
    <w:p w14:paraId="1207117A" w14:textId="3A1B3E6E" w:rsidR="005A07BA" w:rsidRPr="00532881" w:rsidRDefault="00532881" w:rsidP="00532881">
      <w:pPr>
        <w:jc w:val="both"/>
        <w:textAlignment w:val="center"/>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may obtain MDA output results either by pulling or pushing mechanisms. A</w:t>
      </w:r>
      <w:r w:rsidRPr="00F83B40">
        <w:rPr>
          <w:rFonts w:cs="Arial"/>
          <w:szCs w:val="22"/>
          <w:lang w:eastAsia="en-GB"/>
        </w:rPr>
        <w:t xml:space="preserve">ny MDA </w:t>
      </w:r>
      <w:r>
        <w:rPr>
          <w:rFonts w:cs="Arial"/>
          <w:szCs w:val="22"/>
          <w:lang w:eastAsia="en-GB"/>
        </w:rPr>
        <w:t>output</w:t>
      </w:r>
      <w:r w:rsidRPr="00F83B40">
        <w:rPr>
          <w:rFonts w:cs="Arial"/>
          <w:szCs w:val="22"/>
          <w:lang w:eastAsia="en-GB"/>
        </w:rPr>
        <w:t xml:space="preserve"> may be </w:t>
      </w:r>
      <w:r>
        <w:rPr>
          <w:rFonts w:cs="Arial"/>
          <w:szCs w:val="22"/>
          <w:lang w:eastAsia="en-GB"/>
        </w:rPr>
        <w:t>obtained</w:t>
      </w:r>
      <w:r w:rsidRPr="00F83B40">
        <w:rPr>
          <w:rFonts w:cs="Arial"/>
          <w:szCs w:val="22"/>
          <w:lang w:eastAsia="en-GB"/>
        </w:rPr>
        <w:t xml:space="preserve"> once it is prepared or when</w:t>
      </w:r>
      <w:r>
        <w:rPr>
          <w:rFonts w:cs="Arial"/>
          <w:szCs w:val="22"/>
          <w:lang w:eastAsia="en-GB"/>
        </w:rPr>
        <w:t xml:space="preserve"> the </w:t>
      </w:r>
      <w:r w:rsidRPr="00F83B40">
        <w:rPr>
          <w:rFonts w:cs="Arial"/>
          <w:szCs w:val="22"/>
          <w:lang w:eastAsia="en-GB"/>
        </w:rPr>
        <w:t xml:space="preserve">specified </w:t>
      </w:r>
      <w:r>
        <w:rPr>
          <w:rFonts w:cs="Arial"/>
          <w:szCs w:val="22"/>
          <w:lang w:eastAsia="en-GB"/>
        </w:rPr>
        <w:t xml:space="preserve">MDA request and control </w:t>
      </w:r>
      <w:del w:id="220" w:author="NEC_03_25_Hassan Al-Kanani" w:date="2022-03-25T15:03:00Z">
        <w:r w:rsidRPr="00F83B40" w:rsidDel="00541975">
          <w:rPr>
            <w:rFonts w:cs="Arial"/>
            <w:szCs w:val="22"/>
            <w:lang w:eastAsia="en-GB"/>
          </w:rPr>
          <w:delText xml:space="preserve"> </w:delText>
        </w:r>
      </w:del>
      <w:r w:rsidRPr="00F83B40">
        <w:rPr>
          <w:rFonts w:cs="Arial"/>
          <w:szCs w:val="22"/>
          <w:lang w:eastAsia="en-GB"/>
        </w:rPr>
        <w:t>conditions are met</w:t>
      </w:r>
      <w:r>
        <w:rPr>
          <w:rFonts w:cs="Arial"/>
          <w:szCs w:val="22"/>
          <w:lang w:eastAsia="en-GB"/>
        </w:rPr>
        <w:t>.</w:t>
      </w:r>
    </w:p>
    <w:p w14:paraId="34362979" w14:textId="77777777" w:rsidR="005A07BA" w:rsidRDefault="005A07BA" w:rsidP="005A07BA">
      <w:pPr>
        <w:pStyle w:val="Heading4"/>
      </w:pPr>
      <w:bookmarkStart w:id="221" w:name="_Toc95722940"/>
      <w:r>
        <w:lastRenderedPageBreak/>
        <w:t>7</w:t>
      </w:r>
      <w:r w:rsidRPr="004D3578">
        <w:t>.</w:t>
      </w:r>
      <w:r>
        <w:t>3.2.3</w:t>
      </w:r>
      <w:r w:rsidRPr="004D3578">
        <w:tab/>
      </w:r>
      <w:r>
        <w:t>Requirements</w:t>
      </w:r>
      <w:bookmarkEnd w:id="22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32881"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5E627E27" w:rsidR="00532881" w:rsidRDefault="00532881" w:rsidP="00532881">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7AF8C1F0" w:rsidR="00532881" w:rsidRDefault="00532881" w:rsidP="00532881">
            <w:pPr>
              <w:rPr>
                <w:lang w:eastAsia="zh-CN"/>
              </w:rPr>
            </w:pPr>
            <w:r>
              <w:rPr>
                <w:rFonts w:cs="Arial"/>
                <w:szCs w:val="22"/>
                <w:lang w:eastAsia="en-GB"/>
              </w:rPr>
              <w:t xml:space="preserve">The MDA MnS producer shall allow </w:t>
            </w:r>
            <w:del w:id="222" w:author="NEC_03_25_Hassan Al-Kanani" w:date="2022-03-25T15:04:00Z">
              <w:r w:rsidDel="00541975">
                <w:rPr>
                  <w:rFonts w:cs="Arial"/>
                  <w:szCs w:val="22"/>
                  <w:lang w:eastAsia="en-GB"/>
                </w:rPr>
                <w:delText xml:space="preserve">any authorized </w:delText>
              </w:r>
            </w:del>
            <w:r>
              <w:rPr>
                <w:rFonts w:cs="Arial"/>
                <w:szCs w:val="22"/>
                <w:lang w:eastAsia="en-GB"/>
              </w:rPr>
              <w:t>MDA MnS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E22996F" w:rsidR="00532881" w:rsidRDefault="00532881" w:rsidP="00532881">
            <w:pPr>
              <w:rPr>
                <w:rFonts w:eastAsia="Times New Roman"/>
                <w:iCs/>
              </w:rPr>
            </w:pPr>
            <w:r>
              <w:rPr>
                <w:rFonts w:eastAsia="Times New Roman"/>
                <w:b/>
                <w:iCs/>
              </w:rPr>
              <w:t>All use cases</w:t>
            </w:r>
          </w:p>
        </w:tc>
      </w:tr>
      <w:tr w:rsidR="00532881"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6064E7F3" w:rsidR="00532881" w:rsidRDefault="00532881" w:rsidP="00532881">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35295679" w:rsidR="00532881" w:rsidRDefault="00532881" w:rsidP="00532881">
            <w:pPr>
              <w:rPr>
                <w:lang w:eastAsia="zh-CN"/>
              </w:rPr>
            </w:pPr>
            <w:r>
              <w:rPr>
                <w:rFonts w:cs="Arial"/>
                <w:szCs w:val="22"/>
                <w:lang w:eastAsia="en-GB"/>
              </w:rPr>
              <w:t xml:space="preserve">The MDA MnS producer shall allow </w:t>
            </w:r>
            <w:del w:id="223" w:author="NEC_03_25_Hassan Al-Kanani" w:date="2022-03-25T15:04:00Z">
              <w:r w:rsidDel="00541975">
                <w:rPr>
                  <w:rFonts w:cs="Arial"/>
                  <w:szCs w:val="22"/>
                  <w:lang w:eastAsia="en-GB"/>
                </w:rPr>
                <w:delText xml:space="preserve">any authorized </w:delText>
              </w:r>
            </w:del>
            <w:r>
              <w:rPr>
                <w:rFonts w:cs="Arial"/>
                <w:szCs w:val="22"/>
                <w:lang w:eastAsia="en-GB"/>
              </w:rPr>
              <w:t>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57E988FC" w:rsidR="00532881" w:rsidRDefault="00532881" w:rsidP="00532881">
            <w:pPr>
              <w:rPr>
                <w:rFonts w:eastAsia="Times New Roman"/>
                <w:iCs/>
              </w:rPr>
            </w:pPr>
            <w:r>
              <w:rPr>
                <w:rFonts w:eastAsia="Times New Roman"/>
                <w:b/>
                <w:iCs/>
              </w:rPr>
              <w:t>All use cases</w:t>
            </w:r>
          </w:p>
        </w:tc>
      </w:tr>
    </w:tbl>
    <w:p w14:paraId="38F80C2C" w14:textId="77777777" w:rsidR="005A07BA" w:rsidRDefault="005A07BA" w:rsidP="005A07BA"/>
    <w:p w14:paraId="1EF7D206" w14:textId="77777777" w:rsidR="005A07BA" w:rsidRDefault="005A07BA" w:rsidP="005A07BA">
      <w:pPr>
        <w:pStyle w:val="Heading2"/>
      </w:pPr>
      <w:bookmarkStart w:id="224" w:name="_Toc95722941"/>
      <w:r>
        <w:t>7</w:t>
      </w:r>
      <w:r w:rsidRPr="004D3578">
        <w:t>.</w:t>
      </w:r>
      <w:r>
        <w:t>4</w:t>
      </w:r>
      <w:r w:rsidRPr="004D3578">
        <w:tab/>
      </w:r>
      <w:r>
        <w:t>Supporting aspects for MDA</w:t>
      </w:r>
      <w:bookmarkEnd w:id="224"/>
    </w:p>
    <w:p w14:paraId="1086642F" w14:textId="4870275A" w:rsidR="008D0ACB" w:rsidRDefault="008D0ACB" w:rsidP="008D0ACB">
      <w:pPr>
        <w:rPr>
          <w:lang w:eastAsia="zh-CN"/>
        </w:rPr>
      </w:pPr>
      <w:bookmarkStart w:id="225" w:name="startOfAnnexes"/>
      <w:bookmarkEnd w:id="225"/>
    </w:p>
    <w:p w14:paraId="101D1716" w14:textId="77777777" w:rsidR="00246B73" w:rsidRDefault="00246B73" w:rsidP="00246B73">
      <w:pPr>
        <w:pStyle w:val="Heading1"/>
        <w:rPr>
          <w:lang w:eastAsia="zh-CN"/>
        </w:rPr>
      </w:pPr>
      <w:bookmarkStart w:id="226" w:name="_Toc95722942"/>
      <w:r>
        <w:t>8</w:t>
      </w:r>
      <w:r w:rsidRPr="004D3578">
        <w:tab/>
      </w:r>
      <w:r>
        <w:t xml:space="preserve">MDA </w:t>
      </w:r>
      <w:r>
        <w:rPr>
          <w:lang w:eastAsia="zh-CN"/>
        </w:rPr>
        <w:t>capability data definitions</w:t>
      </w:r>
      <w:bookmarkEnd w:id="226"/>
    </w:p>
    <w:p w14:paraId="470B676E" w14:textId="77777777" w:rsidR="00246B73" w:rsidRDefault="00246B73" w:rsidP="00246B73">
      <w:pPr>
        <w:pStyle w:val="Heading2"/>
      </w:pPr>
      <w:bookmarkStart w:id="227" w:name="_Toc95722943"/>
      <w:r>
        <w:t>8</w:t>
      </w:r>
      <w:r w:rsidRPr="004D3578">
        <w:t>.1</w:t>
      </w:r>
      <w:r w:rsidRPr="004D3578">
        <w:tab/>
      </w:r>
      <w:r>
        <w:t>Introduction</w:t>
      </w:r>
      <w:bookmarkEnd w:id="227"/>
    </w:p>
    <w:p w14:paraId="6A47AB5C" w14:textId="1B647D82" w:rsidR="002122AE" w:rsidRDefault="002122AE" w:rsidP="002122AE">
      <w:pPr>
        <w:pStyle w:val="Heading3"/>
      </w:pPr>
      <w:bookmarkStart w:id="228" w:name="_Toc95722944"/>
      <w:r>
        <w:rPr>
          <w:rFonts w:cs="Arial"/>
          <w:szCs w:val="32"/>
        </w:rPr>
        <w:t>8</w:t>
      </w:r>
      <w:r w:rsidRPr="001C5B55">
        <w:rPr>
          <w:rFonts w:cs="Arial"/>
          <w:szCs w:val="32"/>
        </w:rPr>
        <w:t>.</w:t>
      </w:r>
      <w:r>
        <w:rPr>
          <w:rFonts w:cs="Arial"/>
          <w:szCs w:val="32"/>
        </w:rPr>
        <w:t>1.1</w:t>
      </w:r>
      <w:r>
        <w:rPr>
          <w:rFonts w:cs="Arial"/>
          <w:szCs w:val="32"/>
        </w:rPr>
        <w:tab/>
      </w:r>
      <w:r>
        <w:t>MDA Types</w:t>
      </w:r>
      <w:bookmarkEnd w:id="228"/>
    </w:p>
    <w:p w14:paraId="3DD0550F" w14:textId="77777777" w:rsidR="002122AE" w:rsidRDefault="002122AE" w:rsidP="002122AE">
      <w:r>
        <w:t xml:space="preserve">The notion and the output of </w:t>
      </w:r>
      <w:r w:rsidRPr="005961AA">
        <w:t xml:space="preserve">MDA </w:t>
      </w:r>
      <w:r>
        <w:t xml:space="preserve">can be related to a particular use case as described in section 7, where an MDA type can indicate a specific MDA capability.  </w:t>
      </w:r>
    </w:p>
    <w:p w14:paraId="7C5BEC46" w14:textId="09AA09BA" w:rsidR="002122AE" w:rsidRDefault="002122AE" w:rsidP="002122AE">
      <w:pPr>
        <w:rPr>
          <w:lang w:eastAsia="zh-CN"/>
        </w:rPr>
      </w:pPr>
      <w:r>
        <w:t xml:space="preserve">The MDA capabilities are to support analytics of a set of data or analytics for certain PMs, KPIs, trace data, QoE. </w:t>
      </w:r>
      <w:r>
        <w:rPr>
          <w:lang w:eastAsia="zh-CN"/>
        </w:rPr>
        <w:t xml:space="preserve">Analytics related to the set of data relies on multiple raw input data enabling an MDA MnS producer to provide more complex MDA output. Analytics related to certain PMs, KPIs, trace </w:t>
      </w:r>
      <w:r w:rsidR="00341E88">
        <w:rPr>
          <w:lang w:eastAsia="zh-CN"/>
        </w:rPr>
        <w:t>or</w:t>
      </w:r>
      <w:r>
        <w:rPr>
          <w:lang w:eastAsia="zh-CN"/>
        </w:rPr>
        <w:t xml:space="preserve"> QoE </w:t>
      </w:r>
      <w:r w:rsidR="00341E88">
        <w:rPr>
          <w:lang w:eastAsia="zh-CN"/>
        </w:rPr>
        <w:t xml:space="preserve">data </w:t>
      </w:r>
      <w:r>
        <w:rPr>
          <w:lang w:eastAsia="zh-CN"/>
        </w:rPr>
        <w:t xml:space="preserve">may rely on these specific data.   </w:t>
      </w:r>
    </w:p>
    <w:p w14:paraId="792F9F44" w14:textId="41F636FF" w:rsidR="002122AE" w:rsidRDefault="002122AE" w:rsidP="002122AE">
      <w:pPr>
        <w:rPr>
          <w:ins w:id="229" w:author="NEC_1_Hassan Al-Kanani" w:date="2022-03-24T15:41:00Z"/>
          <w:lang w:eastAsia="zh-CN"/>
        </w:rPr>
      </w:pPr>
      <w:r>
        <w:rPr>
          <w:lang w:eastAsia="zh-CN"/>
        </w:rPr>
        <w:t xml:space="preserve">MDA MnS consumers may request output for MDA types related to </w:t>
      </w:r>
      <w:r>
        <w:t>analytics of a set of data or analytics for certain PMs, KPIs, trace or QoE data</w:t>
      </w:r>
      <w:r>
        <w:rPr>
          <w:lang w:eastAsia="zh-CN"/>
        </w:rPr>
        <w:t xml:space="preserve">. </w:t>
      </w:r>
    </w:p>
    <w:p w14:paraId="33BF0C63" w14:textId="27FF0B62" w:rsidR="00D62A25" w:rsidRPr="00D62A25" w:rsidRDefault="00D62A25" w:rsidP="00D62A25">
      <w:pPr>
        <w:rPr>
          <w:ins w:id="230" w:author="NEC_03_25_Hassan Al-Kanani" w:date="2022-03-25T15:05:00Z"/>
          <w:lang w:eastAsia="zh-CN"/>
        </w:rPr>
      </w:pPr>
      <w:ins w:id="231" w:author="NEC_03_25_Hassan Al-Kanani" w:date="2022-03-25T15:05:00Z">
        <w:del w:id="232" w:author="NEC_04_10_Hassan Al-Kanani" w:date="2022-04-10T10:44:00Z">
          <w:r w:rsidRPr="00D62A25" w:rsidDel="0002233B">
            <w:rPr>
              <w:lang w:eastAsia="zh-CN"/>
            </w:rPr>
            <w:delText xml:space="preserve">The allowed values for “MDA type” names are derived from the corresponding use case category and capability names and defined for each MDA capability by using the format: “CategoryName.CapabilityName”, see clause 8.4. </w:delText>
          </w:r>
        </w:del>
      </w:ins>
    </w:p>
    <w:p w14:paraId="11031BB5" w14:textId="77777777" w:rsidR="00A36F21" w:rsidRPr="002122AE" w:rsidRDefault="00A36F21" w:rsidP="002122AE">
      <w:pPr>
        <w:rPr>
          <w:lang w:eastAsia="zh-CN"/>
        </w:rPr>
      </w:pPr>
    </w:p>
    <w:p w14:paraId="5CA6BC2D" w14:textId="77777777" w:rsidR="00246B73" w:rsidRPr="00EE3415" w:rsidRDefault="00246B73" w:rsidP="00246B73">
      <w:pPr>
        <w:pStyle w:val="Heading2"/>
        <w:rPr>
          <w:rFonts w:eastAsia="Times New Roman"/>
          <w:color w:val="000000"/>
        </w:rPr>
      </w:pPr>
      <w:bookmarkStart w:id="233" w:name="_Toc95722945"/>
      <w:r w:rsidRPr="00EE3415">
        <w:rPr>
          <w:rFonts w:eastAsia="Times New Roman"/>
          <w:color w:val="000000"/>
        </w:rPr>
        <w:t>8.2</w:t>
      </w:r>
      <w:r w:rsidRPr="00EE3415">
        <w:rPr>
          <w:rFonts w:eastAsia="Times New Roman"/>
          <w:color w:val="000000"/>
        </w:rPr>
        <w:tab/>
        <w:t>About analytics</w:t>
      </w:r>
      <w:bookmarkEnd w:id="233"/>
    </w:p>
    <w:p w14:paraId="038DF307" w14:textId="77777777" w:rsidR="00246B73" w:rsidRPr="00EE3415" w:rsidRDefault="00246B73" w:rsidP="00246B73">
      <w:pPr>
        <w:pStyle w:val="Heading3"/>
        <w:rPr>
          <w:color w:val="000000"/>
        </w:rPr>
      </w:pPr>
      <w:bookmarkStart w:id="234" w:name="_Toc95722946"/>
      <w:r w:rsidRPr="00EE3415">
        <w:rPr>
          <w:color w:val="000000"/>
        </w:rPr>
        <w:t>8.2.1</w:t>
      </w:r>
      <w:r w:rsidRPr="00EE3415">
        <w:rPr>
          <w:color w:val="000000"/>
        </w:rPr>
        <w:tab/>
        <w:t xml:space="preserve">About </w:t>
      </w:r>
      <w:r>
        <w:rPr>
          <w:color w:val="000000"/>
        </w:rPr>
        <w:t>enabling data</w:t>
      </w:r>
      <w:bookmarkEnd w:id="234"/>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235" w:name="_Toc95722947"/>
      <w:r w:rsidRPr="00EE3415">
        <w:rPr>
          <w:color w:val="000000"/>
        </w:rPr>
        <w:lastRenderedPageBreak/>
        <w:t>8.2.2</w:t>
      </w:r>
      <w:r w:rsidRPr="00EE3415">
        <w:rPr>
          <w:color w:val="000000"/>
        </w:rPr>
        <w:tab/>
        <w:t>About analytics outputs</w:t>
      </w:r>
      <w:bookmarkEnd w:id="235"/>
    </w:p>
    <w:p w14:paraId="22CE38C3" w14:textId="034EF905" w:rsidR="00246B73" w:rsidRPr="005A21D7" w:rsidRDefault="00246B73" w:rsidP="00246B73">
      <w:r w:rsidRPr="005A21D7">
        <w:t>For analytics outputs, there are 1) common information elements that can be generated by MDA and be applicable for all MDA capabilities,</w:t>
      </w:r>
      <w:del w:id="236" w:author="NEC_03_25_Hassan Al-Kanani" w:date="2022-03-25T15:06:00Z">
        <w:r w:rsidRPr="005A21D7" w:rsidDel="00D62A25">
          <w:delText xml:space="preserve"> and</w:delText>
        </w:r>
      </w:del>
      <w:r w:rsidRPr="005A21D7">
        <w:t xml:space="preserve"> 2) capability-specific information elements</w:t>
      </w:r>
      <w:r w:rsidRPr="005A21D7">
        <w:rPr>
          <w:rFonts w:hint="eastAsia"/>
        </w:rPr>
        <w:t>,</w:t>
      </w:r>
      <w:r w:rsidRPr="005A21D7">
        <w:t xml:space="preserve"> and 3) </w:t>
      </w:r>
      <w:ins w:id="237" w:author="NEC_03_25_Hassan Al-Kanani" w:date="2022-03-25T15:06:00Z">
        <w:r w:rsidR="00D62A25">
          <w:t xml:space="preserve">optionally </w:t>
        </w:r>
      </w:ins>
      <w:r w:rsidRPr="005A21D7">
        <w:t>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238" w:name="_Toc95722948"/>
      <w:r>
        <w:t>8</w:t>
      </w:r>
      <w:r w:rsidRPr="004D3578">
        <w:t>.</w:t>
      </w:r>
      <w:r>
        <w:t>3</w:t>
      </w:r>
      <w:r w:rsidRPr="004D3578">
        <w:tab/>
      </w:r>
      <w:r>
        <w:t>Common information elements of analytics outputs</w:t>
      </w:r>
      <w:bookmarkEnd w:id="238"/>
    </w:p>
    <w:p w14:paraId="11499ED0" w14:textId="77777777" w:rsidR="00246B73" w:rsidRPr="0043036F" w:rsidRDefault="00246B73" w:rsidP="00246B73"/>
    <w:p w14:paraId="505E3FB8" w14:textId="7B14BA07" w:rsidR="00246B73" w:rsidRDefault="00246B73" w:rsidP="00246B73">
      <w:pPr>
        <w:pStyle w:val="Heading2"/>
      </w:pPr>
      <w:bookmarkStart w:id="239" w:name="_Toc95722949"/>
      <w:r>
        <w:t>8.4</w:t>
      </w:r>
      <w:r w:rsidRPr="004D3578">
        <w:tab/>
      </w:r>
      <w:r>
        <w:t>Data definitions per MDA capability</w:t>
      </w:r>
      <w:bookmarkEnd w:id="239"/>
    </w:p>
    <w:p w14:paraId="71DF2C38" w14:textId="77777777" w:rsidR="001049CE" w:rsidRDefault="001049CE" w:rsidP="001049CE">
      <w:pPr>
        <w:pStyle w:val="Heading3"/>
      </w:pPr>
      <w:bookmarkStart w:id="240" w:name="_Toc95722950"/>
      <w:r>
        <w:t>8</w:t>
      </w:r>
      <w:r w:rsidRPr="004D3578">
        <w:t>.</w:t>
      </w:r>
      <w:r>
        <w:t>4.1</w:t>
      </w:r>
      <w:r w:rsidRPr="004D3578">
        <w:tab/>
      </w:r>
      <w:r>
        <w:t>Coverage related analytics</w:t>
      </w:r>
      <w:bookmarkEnd w:id="240"/>
    </w:p>
    <w:p w14:paraId="19B04533" w14:textId="77777777" w:rsidR="001049CE" w:rsidRDefault="001049CE" w:rsidP="001049CE">
      <w:pPr>
        <w:pStyle w:val="Heading4"/>
      </w:pPr>
      <w:bookmarkStart w:id="241" w:name="_Toc95722951"/>
      <w:r>
        <w:t>8</w:t>
      </w:r>
      <w:r w:rsidRPr="004D3578">
        <w:t>.</w:t>
      </w:r>
      <w:r>
        <w:t>4.1.1</w:t>
      </w:r>
      <w:r w:rsidRPr="004D3578">
        <w:tab/>
      </w:r>
      <w:r>
        <w:tab/>
        <w:t>Coverage problem analysis</w:t>
      </w:r>
      <w:bookmarkEnd w:id="241"/>
    </w:p>
    <w:p w14:paraId="1A5B7BE3" w14:textId="701C0E0B" w:rsidR="001049CE" w:rsidRDefault="001049CE" w:rsidP="001049CE">
      <w:pPr>
        <w:pStyle w:val="Heading5"/>
      </w:pPr>
      <w:bookmarkStart w:id="242" w:name="_Toc95722952"/>
      <w:r>
        <w:t>8</w:t>
      </w:r>
      <w:r w:rsidRPr="004D3578">
        <w:t>.</w:t>
      </w:r>
      <w:r>
        <w:t>4.1.1.</w:t>
      </w:r>
      <w:r w:rsidR="007E26A2">
        <w:t>1</w:t>
      </w:r>
      <w:r w:rsidRPr="004D3578">
        <w:tab/>
      </w:r>
      <w:r>
        <w:t>MDA type</w:t>
      </w:r>
      <w:bookmarkEnd w:id="242"/>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243" w:name="_Toc68008323"/>
      <w:bookmarkStart w:id="244" w:name="_Toc95722953"/>
      <w:r>
        <w:t>8</w:t>
      </w:r>
      <w:r w:rsidRPr="004D3578">
        <w:t>.</w:t>
      </w:r>
      <w:r>
        <w:t>4.1.1.</w:t>
      </w:r>
      <w:r w:rsidR="007E26A2">
        <w:t>2</w:t>
      </w:r>
      <w:r w:rsidRPr="004D3578">
        <w:tab/>
      </w:r>
      <w:bookmarkEnd w:id="243"/>
      <w:r>
        <w:t>Enabling data</w:t>
      </w:r>
      <w:bookmarkEnd w:id="244"/>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70357E">
            <w:pPr>
              <w:pStyle w:val="TAH"/>
            </w:pPr>
            <w:r w:rsidRPr="00640AFF">
              <w:t>Data category</w:t>
            </w:r>
          </w:p>
        </w:tc>
        <w:tc>
          <w:tcPr>
            <w:tcW w:w="4476" w:type="dxa"/>
            <w:shd w:val="clear" w:color="auto" w:fill="9CC2E5"/>
            <w:vAlign w:val="center"/>
          </w:tcPr>
          <w:p w14:paraId="45C5521C" w14:textId="77777777" w:rsidR="001049CE" w:rsidRPr="00640AFF" w:rsidRDefault="001049CE" w:rsidP="0070357E">
            <w:pPr>
              <w:pStyle w:val="TAH"/>
            </w:pPr>
            <w:r w:rsidRPr="00640AFF">
              <w:t>Description</w:t>
            </w:r>
          </w:p>
        </w:tc>
        <w:tc>
          <w:tcPr>
            <w:tcW w:w="3217" w:type="dxa"/>
            <w:shd w:val="clear" w:color="auto" w:fill="9CC2E5"/>
            <w:vAlign w:val="center"/>
          </w:tcPr>
          <w:p w14:paraId="3DEBDB1B" w14:textId="77777777" w:rsidR="001049CE" w:rsidRPr="00E72F02" w:rsidRDefault="001049CE" w:rsidP="0070357E">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70357E">
            <w:pPr>
              <w:rPr>
                <w:rFonts w:ascii="Arial" w:hAnsi="Arial" w:cs="Arial"/>
                <w:color w:val="000000"/>
                <w:sz w:val="18"/>
                <w:szCs w:val="18"/>
              </w:rPr>
            </w:pPr>
            <w:bookmarkStart w:id="245" w:name="_Toc35956023"/>
            <w:bookmarkStart w:id="246" w:name="_Toc44491996"/>
            <w:bookmarkStart w:id="247" w:name="_Toc51689925"/>
            <w:bookmarkStart w:id="248" w:name="_Toc51750610"/>
            <w:bookmarkStart w:id="249" w:name="_Toc51774870"/>
            <w:bookmarkStart w:id="250" w:name="_Toc51775484"/>
            <w:bookmarkStart w:id="251" w:name="_Toc51776100"/>
            <w:bookmarkStart w:id="252" w:name="_Toc58515483"/>
            <w:bookmarkStart w:id="253" w:name="_Toc58516101"/>
            <w:r w:rsidRPr="00E72F02">
              <w:rPr>
                <w:rFonts w:ascii="Arial" w:hAnsi="Arial" w:cs="Arial"/>
                <w:color w:val="000000"/>
                <w:sz w:val="18"/>
                <w:szCs w:val="18"/>
              </w:rPr>
              <w:t>SS-RSRP distribution per SSB</w:t>
            </w:r>
            <w:bookmarkEnd w:id="245"/>
            <w:bookmarkEnd w:id="246"/>
            <w:bookmarkEnd w:id="247"/>
            <w:bookmarkEnd w:id="248"/>
            <w:bookmarkEnd w:id="249"/>
            <w:bookmarkEnd w:id="250"/>
            <w:bookmarkEnd w:id="251"/>
            <w:bookmarkEnd w:id="252"/>
            <w:bookmarkEnd w:id="253"/>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70357E">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4A19278A" w14:textId="7AAD18AF" w:rsidR="001049CE" w:rsidRPr="00E72F02" w:rsidRDefault="001049CE" w:rsidP="0070357E">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746D05A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157ECF68" w14:textId="4A1965F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22B6D478" w14:textId="7EE47C5A" w:rsidR="001049CE" w:rsidRPr="00E72F02" w:rsidRDefault="001049CE" w:rsidP="0070357E">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5B999A6F" w14:textId="7B80CD99"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3281EE9B"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 xml:space="preserve">LMF </w:t>
            </w:r>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70357E">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0357E">
            <w:pPr>
              <w:rPr>
                <w:rFonts w:ascii="Arial" w:hAnsi="Arial" w:cs="Arial"/>
                <w:sz w:val="18"/>
                <w:szCs w:val="18"/>
                <w:lang w:eastAsia="zh-CN"/>
              </w:rPr>
            </w:pP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0357E">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254" w:name="_Toc68008324"/>
      <w:bookmarkStart w:id="255" w:name="_Toc95722954"/>
      <w:r>
        <w:t>8</w:t>
      </w:r>
      <w:r w:rsidRPr="004D3578">
        <w:t>.</w:t>
      </w:r>
      <w:r>
        <w:t>4.1.1.</w:t>
      </w:r>
      <w:r w:rsidR="007E26A2">
        <w:t>3</w:t>
      </w:r>
      <w:r w:rsidRPr="004D3578">
        <w:tab/>
      </w:r>
      <w:r>
        <w:t>Analytics output</w:t>
      </w:r>
      <w:bookmarkEnd w:id="254"/>
      <w:bookmarkEnd w:id="255"/>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70357E">
            <w:pPr>
              <w:pStyle w:val="TAL"/>
              <w:rPr>
                <w:lang w:eastAsia="zh-CN"/>
              </w:rPr>
            </w:pPr>
            <w:r>
              <w:rPr>
                <w:lang w:eastAsia="zh-CN"/>
              </w:rPr>
              <w:t>CoverageProblemId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70357E">
            <w:pPr>
              <w:pStyle w:val="TAL"/>
              <w:rPr>
                <w:lang w:eastAsia="zh-CN"/>
              </w:rPr>
            </w:pPr>
            <w:r>
              <w:rPr>
                <w:lang w:eastAsia="zh-CN"/>
              </w:rPr>
              <w:t>Coverage</w:t>
            </w:r>
            <w:r>
              <w:t>Problem</w:t>
            </w:r>
            <w:r>
              <w:rPr>
                <w:lang w:eastAsia="zh-CN"/>
              </w:rPr>
              <w:t>Type</w:t>
            </w:r>
          </w:p>
        </w:tc>
        <w:tc>
          <w:tcPr>
            <w:tcW w:w="3912" w:type="dxa"/>
            <w:shd w:val="clear" w:color="auto" w:fill="auto"/>
          </w:tcPr>
          <w:p w14:paraId="242AD090" w14:textId="395E884F" w:rsidR="001049CE" w:rsidRDefault="001049CE" w:rsidP="0070357E">
            <w:pPr>
              <w:pStyle w:val="TAL"/>
              <w:rPr>
                <w:lang w:eastAsia="zh-CN"/>
              </w:rPr>
            </w:pPr>
            <w:r w:rsidRPr="00DE54AA">
              <w:rPr>
                <w:lang w:eastAsia="zh-CN"/>
              </w:rPr>
              <w:t xml:space="preserve">Indication </w:t>
            </w:r>
            <w:r>
              <w:rPr>
                <w:lang w:eastAsia="zh-CN"/>
              </w:rPr>
              <w:t>of</w:t>
            </w:r>
            <w:r w:rsidRPr="00DE54AA">
              <w:rPr>
                <w:lang w:eastAsia="zh-CN"/>
              </w:rPr>
              <w:t xml:space="preserve"> </w:t>
            </w:r>
            <w:r>
              <w:rPr>
                <w:lang w:eastAsia="zh-CN"/>
              </w:rPr>
              <w:t xml:space="preserve">type of the </w:t>
            </w:r>
            <w:r w:rsidRPr="00DE54AA">
              <w:rPr>
                <w:lang w:eastAsia="zh-CN"/>
              </w:rPr>
              <w:t xml:space="preserve">coverage </w:t>
            </w:r>
            <w:r>
              <w:t>Problem</w:t>
            </w:r>
            <w:r>
              <w:rPr>
                <w:lang w:eastAsia="zh-CN"/>
              </w:rPr>
              <w:t>.</w:t>
            </w:r>
          </w:p>
          <w:p w14:paraId="198FE667" w14:textId="77777777" w:rsidR="001049CE" w:rsidRDefault="001049CE" w:rsidP="0070357E">
            <w:pPr>
              <w:pStyle w:val="TAL"/>
              <w:rPr>
                <w:lang w:eastAsia="zh-CN"/>
              </w:rPr>
            </w:pPr>
          </w:p>
          <w:p w14:paraId="4086B8D6" w14:textId="77777777" w:rsidR="001049CE" w:rsidRPr="00DE54AA" w:rsidRDefault="001049CE" w:rsidP="0070357E">
            <w:pPr>
              <w:pStyle w:val="TAL"/>
              <w:rPr>
                <w:lang w:eastAsia="zh-CN"/>
              </w:rPr>
            </w:pPr>
            <w:r>
              <w:rPr>
                <w:lang w:eastAsia="zh-CN"/>
              </w:rPr>
              <w:t>The allowed value is one of the enumerated values: W</w:t>
            </w:r>
            <w:r w:rsidRPr="00DE54AA">
              <w:rPr>
                <w:lang w:eastAsia="zh-CN"/>
              </w:rPr>
              <w:t>eak</w:t>
            </w:r>
            <w:r>
              <w:rPr>
                <w:lang w:eastAsia="zh-CN"/>
              </w:rPr>
              <w:t>C</w:t>
            </w:r>
            <w:r w:rsidRPr="00DE54AA">
              <w:rPr>
                <w:lang w:eastAsia="zh-CN"/>
              </w:rPr>
              <w:t>overage</w:t>
            </w:r>
            <w:r>
              <w:rPr>
                <w:lang w:eastAsia="zh-CN"/>
              </w:rPr>
              <w:t>, Co</w:t>
            </w:r>
            <w:r w:rsidRPr="00DE54AA">
              <w:rPr>
                <w:lang w:eastAsia="zh-CN"/>
              </w:rPr>
              <w:t>verage</w:t>
            </w:r>
            <w:r>
              <w:rPr>
                <w:lang w:eastAsia="zh-CN"/>
              </w:rPr>
              <w:t>H</w:t>
            </w:r>
            <w:r w:rsidRPr="00DE54AA">
              <w:rPr>
                <w:lang w:eastAsia="zh-CN"/>
              </w:rPr>
              <w:t>ole</w:t>
            </w:r>
            <w:r w:rsidRPr="00DE54AA">
              <w:t xml:space="preserve">, </w:t>
            </w:r>
            <w:r>
              <w:t>P</w:t>
            </w:r>
            <w:r w:rsidRPr="00DE54AA">
              <w:t>ilot</w:t>
            </w:r>
            <w:r>
              <w:t>P</w:t>
            </w:r>
            <w:r w:rsidRPr="00DE54AA">
              <w:t>ollution,</w:t>
            </w:r>
            <w:r>
              <w:t xml:space="preserve"> O</w:t>
            </w:r>
            <w:r w:rsidRPr="00DE54AA">
              <w:t>vershoot coverage, D</w:t>
            </w:r>
            <w:r>
              <w:t>lUlC</w:t>
            </w:r>
            <w:r w:rsidRPr="00DE54AA">
              <w:t>hannel</w:t>
            </w:r>
            <w:r>
              <w:t>C</w:t>
            </w:r>
            <w:r w:rsidRPr="00DE54AA">
              <w:t>overage</w:t>
            </w:r>
            <w:r>
              <w:t>M</w:t>
            </w:r>
            <w:r w:rsidRPr="00DE54AA">
              <w:t>ismatch</w:t>
            </w:r>
            <w:r>
              <w:t>, Other, Unknown.</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r>
              <w:rPr>
                <w:lang w:eastAsia="zh-CN"/>
              </w:rPr>
              <w:t>Coverage</w:t>
            </w:r>
            <w:r>
              <w:t>Problem</w:t>
            </w:r>
            <w:r>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r>
              <w:t>Problematic</w:t>
            </w:r>
            <w:r>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Pr>
                <w:color w:val="1F497D"/>
                <w:sz w:val="21"/>
                <w:szCs w:val="21"/>
                <w:lang w:eastAsia="zh-CN"/>
              </w:rPr>
              <w:t xml:space="preserve"> of</w:t>
            </w:r>
            <w:r>
              <w:rPr>
                <w:lang w:eastAsia="zh-CN"/>
              </w:rPr>
              <w:t xml:space="preserve"> cells </w:t>
            </w:r>
            <w:r w:rsidRPr="00CA3661">
              <w:rPr>
                <w:lang w:eastAsia="zh-CN"/>
              </w:rPr>
              <w:t xml:space="preserve">where the coverage </w:t>
            </w:r>
            <w: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1049CE" w:rsidRPr="00DE54AA" w14:paraId="162AC71E" w14:textId="77777777" w:rsidTr="00BB2E4B">
        <w:tc>
          <w:tcPr>
            <w:tcW w:w="2028" w:type="dxa"/>
            <w:shd w:val="clear" w:color="auto" w:fill="auto"/>
          </w:tcPr>
          <w:p w14:paraId="386D0802" w14:textId="77777777" w:rsidR="001049CE" w:rsidRPr="00DE54AA" w:rsidRDefault="001049CE" w:rsidP="0070357E">
            <w:pPr>
              <w:pStyle w:val="TAL"/>
              <w:rPr>
                <w:lang w:eastAsia="zh-CN"/>
              </w:rPr>
            </w:pPr>
            <w:r>
              <w:rPr>
                <w:lang w:eastAsia="zh-CN"/>
              </w:rPr>
              <w:t>Problematic</w:t>
            </w:r>
            <w:r w:rsidRPr="00DE54AA">
              <w:rPr>
                <w:lang w:eastAsia="zh-CN"/>
              </w:rPr>
              <w:t>RAT</w:t>
            </w:r>
          </w:p>
        </w:tc>
        <w:tc>
          <w:tcPr>
            <w:tcW w:w="3912" w:type="dxa"/>
            <w:shd w:val="clear" w:color="auto" w:fill="auto"/>
          </w:tcPr>
          <w:p w14:paraId="49D90C2B" w14:textId="77777777" w:rsidR="001049CE" w:rsidRDefault="001049CE" w:rsidP="0070357E">
            <w:pPr>
              <w:pStyle w:val="TAL"/>
              <w:rPr>
                <w:lang w:eastAsia="zh-CN"/>
              </w:rPr>
            </w:pPr>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p>
          <w:p w14:paraId="26B4A67D" w14:textId="77777777" w:rsidR="001049CE" w:rsidRDefault="001049CE" w:rsidP="0070357E">
            <w:pPr>
              <w:pStyle w:val="TAL"/>
              <w:rPr>
                <w:lang w:eastAsia="zh-CN"/>
              </w:rPr>
            </w:pPr>
          </w:p>
          <w:p w14:paraId="7B63CD38" w14:textId="77777777" w:rsidR="001049CE" w:rsidRPr="00DE54AA" w:rsidRDefault="001049CE" w:rsidP="0070357E">
            <w:pPr>
              <w:pStyle w:val="TAL"/>
              <w:rPr>
                <w:lang w:eastAsia="zh-CN"/>
              </w:rPr>
            </w:pPr>
            <w:r>
              <w:rPr>
                <w:lang w:eastAsia="zh-CN"/>
              </w:rPr>
              <w:t>The allowed value is one of the enumerated values: NR, E-UTRA</w:t>
            </w:r>
            <w:r w:rsidRPr="00DE54AA">
              <w:t xml:space="preserve">, </w:t>
            </w:r>
            <w:r>
              <w:t>Both.</w:t>
            </w:r>
          </w:p>
        </w:tc>
        <w:tc>
          <w:tcPr>
            <w:tcW w:w="990" w:type="dxa"/>
          </w:tcPr>
          <w:p w14:paraId="3EC4C5F2" w14:textId="77777777" w:rsidR="001049CE" w:rsidRPr="00DE54AA" w:rsidRDefault="001049CE" w:rsidP="0070357E">
            <w:pPr>
              <w:pStyle w:val="TAL"/>
              <w:rPr>
                <w:lang w:eastAsia="zh-CN"/>
              </w:rPr>
            </w:pPr>
            <w:r>
              <w:rPr>
                <w:lang w:eastAsia="zh-CN"/>
              </w:rPr>
              <w:t>M</w:t>
            </w:r>
          </w:p>
        </w:tc>
        <w:tc>
          <w:tcPr>
            <w:tcW w:w="2457" w:type="dxa"/>
          </w:tcPr>
          <w:p w14:paraId="1DEA9E45" w14:textId="77777777" w:rsidR="001049CE" w:rsidRDefault="001049CE" w:rsidP="0070357E">
            <w:pPr>
              <w:pStyle w:val="TAL"/>
              <w:rPr>
                <w:rFonts w:cs="Arial"/>
                <w:szCs w:val="18"/>
                <w:lang w:eastAsia="zh-CN"/>
              </w:rPr>
            </w:pPr>
            <w:r>
              <w:rPr>
                <w:rFonts w:cs="Arial"/>
                <w:szCs w:val="18"/>
              </w:rPr>
              <w:t xml:space="preserve">type: </w:t>
            </w:r>
            <w:r>
              <w:t>enumeration</w:t>
            </w:r>
          </w:p>
          <w:p w14:paraId="4CC6903D"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78983F76" w14:textId="77777777" w:rsidR="001049CE" w:rsidRDefault="001049CE" w:rsidP="0070357E">
            <w:pPr>
              <w:pStyle w:val="TAL"/>
              <w:rPr>
                <w:rFonts w:cs="Arial"/>
                <w:szCs w:val="18"/>
              </w:rPr>
            </w:pPr>
            <w:r>
              <w:rPr>
                <w:rFonts w:cs="Arial"/>
                <w:szCs w:val="18"/>
              </w:rPr>
              <w:t>isOrdered: N/A</w:t>
            </w:r>
          </w:p>
          <w:p w14:paraId="03C780C4" w14:textId="77777777" w:rsidR="001049CE" w:rsidRDefault="001049CE" w:rsidP="0070357E">
            <w:pPr>
              <w:pStyle w:val="TAL"/>
              <w:rPr>
                <w:rFonts w:cs="Arial"/>
                <w:szCs w:val="18"/>
              </w:rPr>
            </w:pPr>
            <w:r>
              <w:rPr>
                <w:rFonts w:cs="Arial"/>
                <w:szCs w:val="18"/>
              </w:rPr>
              <w:t>isUnique: N/A</w:t>
            </w:r>
          </w:p>
          <w:p w14:paraId="17A38C17" w14:textId="77777777" w:rsidR="001049CE" w:rsidRDefault="001049CE" w:rsidP="0070357E">
            <w:pPr>
              <w:pStyle w:val="TAL"/>
              <w:rPr>
                <w:rFonts w:cs="Arial"/>
                <w:szCs w:val="18"/>
              </w:rPr>
            </w:pPr>
            <w:r>
              <w:rPr>
                <w:rFonts w:cs="Arial"/>
                <w:szCs w:val="18"/>
              </w:rPr>
              <w:t>defaultValue: None</w:t>
            </w:r>
          </w:p>
          <w:p w14:paraId="7841FA43" w14:textId="77777777" w:rsidR="001049CE" w:rsidRPr="00DE54AA" w:rsidRDefault="001049CE" w:rsidP="0070357E">
            <w:pPr>
              <w:pStyle w:val="TAL"/>
              <w:rPr>
                <w:lang w:eastAsia="zh-CN"/>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7BFCE632" w:rsidR="002A0815" w:rsidRDefault="002A0815" w:rsidP="002A0815">
            <w:pPr>
              <w:pStyle w:val="TAL"/>
              <w:rPr>
                <w:lang w:eastAsia="zh-CN"/>
              </w:rPr>
            </w:pPr>
            <w:r>
              <w:rPr>
                <w:lang w:eastAsia="zh-CN"/>
              </w:rPr>
              <w:t>RecommendedActions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256" w:name="_Toc95722955"/>
      <w:r w:rsidRPr="00685886">
        <w:t>8.4.</w:t>
      </w:r>
      <w:r w:rsidR="00685886">
        <w:t>2</w:t>
      </w:r>
      <w:r w:rsidRPr="00685886">
        <w:tab/>
        <w:t>SLS analysis</w:t>
      </w:r>
      <w:bookmarkEnd w:id="256"/>
    </w:p>
    <w:p w14:paraId="25BF3E5B" w14:textId="4FCEAAFF" w:rsidR="00C1629E" w:rsidRPr="00C1629E" w:rsidRDefault="00C1629E" w:rsidP="00C1629E">
      <w:pPr>
        <w:pStyle w:val="Heading4"/>
      </w:pPr>
      <w:bookmarkStart w:id="257" w:name="_Toc95722956"/>
      <w:r w:rsidRPr="00C1629E">
        <w:t>8.4.</w:t>
      </w:r>
      <w:r>
        <w:t>2</w:t>
      </w:r>
      <w:r w:rsidRPr="00C1629E">
        <w:t>.1</w:t>
      </w:r>
      <w:r w:rsidRPr="00C1629E">
        <w:tab/>
        <w:t>Service experience analysis</w:t>
      </w:r>
      <w:bookmarkEnd w:id="257"/>
    </w:p>
    <w:p w14:paraId="34C7E155" w14:textId="4F93AFA3" w:rsidR="00C1629E" w:rsidRPr="00C1629E" w:rsidRDefault="00C1629E" w:rsidP="00C1629E">
      <w:pPr>
        <w:pStyle w:val="Heading5"/>
      </w:pPr>
      <w:bookmarkStart w:id="258" w:name="_Toc95722957"/>
      <w:r w:rsidRPr="00C1629E">
        <w:t>8.4.</w:t>
      </w:r>
      <w:r>
        <w:t>2</w:t>
      </w:r>
      <w:r w:rsidRPr="00C1629E">
        <w:t>.1.1</w:t>
      </w:r>
      <w:r w:rsidRPr="00C1629E">
        <w:tab/>
        <w:t>MDA type</w:t>
      </w:r>
      <w:bookmarkEnd w:id="258"/>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259" w:name="_Toc95722958"/>
      <w:r w:rsidRPr="00C1629E">
        <w:lastRenderedPageBreak/>
        <w:t>8.4.</w:t>
      </w:r>
      <w:r>
        <w:t>2</w:t>
      </w:r>
      <w:r w:rsidRPr="00C1629E">
        <w:t>.1.2</w:t>
      </w:r>
      <w:r w:rsidRPr="00C1629E">
        <w:tab/>
        <w:t>Enabling data</w:t>
      </w:r>
      <w:bookmarkEnd w:id="259"/>
    </w:p>
    <w:p w14:paraId="065E9F55" w14:textId="7CF92003" w:rsidR="00C1629E" w:rsidRDefault="00C1629E" w:rsidP="00C1629E">
      <w:pPr>
        <w:rPr>
          <w:lang w:eastAsia="zh-CN"/>
        </w:rPr>
      </w:pPr>
      <w:r w:rsidRPr="00D103E6">
        <w:rPr>
          <w:lang w:eastAsia="zh-CN"/>
        </w:rPr>
        <w:t xml:space="preserve">The enabling data for </w:t>
      </w:r>
      <w:r>
        <w:rPr>
          <w:lang w:eastAsia="zh-CN"/>
        </w:rPr>
        <w:t>service experience</w:t>
      </w:r>
      <w:r w:rsidRPr="00D103E6">
        <w:rPr>
          <w:lang w:eastAsia="zh-CN"/>
        </w:rPr>
        <w:t xml:space="preserve"> analysis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392FC3" w:rsidRPr="00DE54AA" w14:paraId="52572E71" w14:textId="77777777" w:rsidTr="00713BF2">
        <w:trPr>
          <w:trHeight w:val="320"/>
        </w:trPr>
        <w:tc>
          <w:tcPr>
            <w:tcW w:w="1656" w:type="dxa"/>
            <w:shd w:val="clear" w:color="auto" w:fill="9CC2E5"/>
            <w:vAlign w:val="center"/>
          </w:tcPr>
          <w:p w14:paraId="364CDFBE" w14:textId="77777777" w:rsidR="00C1629E" w:rsidRPr="00640AFF" w:rsidRDefault="00C1629E" w:rsidP="002360F1">
            <w:pPr>
              <w:pStyle w:val="TAH"/>
            </w:pPr>
            <w:r w:rsidRPr="00640AFF">
              <w:t>Data category</w:t>
            </w:r>
          </w:p>
        </w:tc>
        <w:tc>
          <w:tcPr>
            <w:tcW w:w="3451" w:type="dxa"/>
            <w:shd w:val="clear" w:color="auto" w:fill="9CC2E5"/>
            <w:vAlign w:val="center"/>
          </w:tcPr>
          <w:p w14:paraId="3E303BCA" w14:textId="77777777" w:rsidR="00C1629E" w:rsidRPr="00640AFF" w:rsidRDefault="00C1629E" w:rsidP="002360F1">
            <w:pPr>
              <w:pStyle w:val="TAH"/>
            </w:pPr>
            <w:r w:rsidRPr="00640AFF">
              <w:t>Description</w:t>
            </w:r>
          </w:p>
        </w:tc>
        <w:tc>
          <w:tcPr>
            <w:tcW w:w="4236"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57992" w:rsidRPr="00DE54AA" w14:paraId="6BEDA4F2" w14:textId="77777777" w:rsidTr="00713BF2">
        <w:trPr>
          <w:trHeight w:val="106"/>
        </w:trPr>
        <w:tc>
          <w:tcPr>
            <w:tcW w:w="1656"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451"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236"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57992" w:rsidRPr="00DE54AA" w14:paraId="29A7988C" w14:textId="77777777" w:rsidTr="00713BF2">
        <w:trPr>
          <w:trHeight w:val="106"/>
        </w:trPr>
        <w:tc>
          <w:tcPr>
            <w:tcW w:w="1656"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236"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57992" w:rsidRPr="00DE54AA" w14:paraId="1FBE9653" w14:textId="77777777" w:rsidTr="00713BF2">
        <w:trPr>
          <w:trHeight w:val="106"/>
        </w:trPr>
        <w:tc>
          <w:tcPr>
            <w:tcW w:w="1656"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236"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C57992" w:rsidRPr="00DE54AA" w14:paraId="02A7C6CF" w14:textId="77777777" w:rsidTr="00713BF2">
        <w:trPr>
          <w:trHeight w:val="106"/>
        </w:trPr>
        <w:tc>
          <w:tcPr>
            <w:tcW w:w="1656" w:type="dxa"/>
            <w:vMerge/>
            <w:shd w:val="clear" w:color="auto" w:fill="auto"/>
          </w:tcPr>
          <w:p w14:paraId="6D99B196"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3C3EB39D" w14:textId="77777777" w:rsidR="00C1629E" w:rsidRPr="00D1438D" w:rsidRDefault="00C1629E" w:rsidP="002360F1">
            <w:pPr>
              <w:rPr>
                <w:rFonts w:ascii="Arial" w:hAnsi="Arial" w:cs="Arial"/>
                <w:sz w:val="18"/>
                <w:szCs w:val="18"/>
              </w:rPr>
            </w:pPr>
            <w:r w:rsidRPr="00D1438D">
              <w:rPr>
                <w:rFonts w:ascii="Arial" w:hAnsi="Arial" w:cs="Arial"/>
                <w:sz w:val="18"/>
                <w:szCs w:val="18"/>
              </w:rPr>
              <w:t>UL/DL throughput for network and Network Slice Instance</w:t>
            </w:r>
          </w:p>
        </w:tc>
        <w:tc>
          <w:tcPr>
            <w:tcW w:w="4236" w:type="dxa"/>
          </w:tcPr>
          <w:p w14:paraId="4C7D6C12"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C57992" w:rsidRPr="00DE54AA" w14:paraId="19D19A50" w14:textId="77777777" w:rsidTr="00713BF2">
        <w:trPr>
          <w:trHeight w:val="106"/>
        </w:trPr>
        <w:tc>
          <w:tcPr>
            <w:tcW w:w="1656"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236"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57992" w:rsidRPr="00DE54AA" w14:paraId="2EC446DC" w14:textId="77777777" w:rsidTr="00713BF2">
        <w:trPr>
          <w:trHeight w:val="106"/>
        </w:trPr>
        <w:tc>
          <w:tcPr>
            <w:tcW w:w="1656"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236"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57992" w:rsidRPr="00DE54AA" w14:paraId="79EF0156" w14:textId="77777777" w:rsidTr="00713BF2">
        <w:trPr>
          <w:trHeight w:val="106"/>
        </w:trPr>
        <w:tc>
          <w:tcPr>
            <w:tcW w:w="1656" w:type="dxa"/>
            <w:shd w:val="clear" w:color="auto" w:fill="auto"/>
          </w:tcPr>
          <w:p w14:paraId="3ADF2DA1" w14:textId="77777777" w:rsidR="00C1629E" w:rsidRPr="00E72F02" w:rsidRDefault="00C1629E" w:rsidP="002360F1">
            <w:pPr>
              <w:rPr>
                <w:rFonts w:ascii="Arial" w:hAnsi="Arial" w:cs="Arial"/>
                <w:sz w:val="18"/>
                <w:szCs w:val="18"/>
                <w:lang w:eastAsia="zh-CN"/>
              </w:rPr>
            </w:pPr>
            <w:r w:rsidRPr="008B0BE7">
              <w:rPr>
                <w:rFonts w:ascii="Arial" w:hAnsi="Arial" w:cs="Arial"/>
                <w:sz w:val="18"/>
                <w:szCs w:val="18"/>
                <w:lang w:eastAsia="zh-CN"/>
              </w:rPr>
              <w:t>QoE Data</w:t>
            </w:r>
          </w:p>
        </w:tc>
        <w:tc>
          <w:tcPr>
            <w:tcW w:w="3451"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The QoE data of the different services</w:t>
            </w:r>
          </w:p>
        </w:tc>
        <w:tc>
          <w:tcPr>
            <w:tcW w:w="4236" w:type="dxa"/>
          </w:tcPr>
          <w:p w14:paraId="041D7A71" w14:textId="0F726B88" w:rsidR="00C1629E" w:rsidRPr="00E72F02" w:rsidRDefault="00C1629E" w:rsidP="002360F1">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r w:rsidR="00713BF2" w:rsidRPr="00DE54AA" w14:paraId="005B4575" w14:textId="77777777" w:rsidTr="00713BF2">
        <w:trPr>
          <w:trHeight w:val="106"/>
          <w:ins w:id="260" w:author="NEC_03_25_Hassan Al-Kanani" w:date="2022-03-25T16:27:00Z"/>
        </w:trPr>
        <w:tc>
          <w:tcPr>
            <w:tcW w:w="1656" w:type="dxa"/>
            <w:shd w:val="clear" w:color="auto" w:fill="auto"/>
          </w:tcPr>
          <w:p w14:paraId="09CC67BB" w14:textId="0AADA47C" w:rsidR="00713BF2" w:rsidRPr="008B0BE7" w:rsidRDefault="00713BF2" w:rsidP="00713BF2">
            <w:pPr>
              <w:rPr>
                <w:ins w:id="261" w:author="NEC_03_25_Hassan Al-Kanani" w:date="2022-03-25T16:27:00Z"/>
                <w:rFonts w:ascii="Arial" w:hAnsi="Arial" w:cs="Arial"/>
                <w:sz w:val="18"/>
                <w:szCs w:val="18"/>
                <w:lang w:eastAsia="zh-CN"/>
              </w:rPr>
            </w:pPr>
            <w:ins w:id="262" w:author="NEC_03_25_Hassan Al-Kanani" w:date="2022-03-25T16:28:00Z">
              <w:del w:id="263" w:author="NEC_04_11_Hassan Al-Kanani" w:date="2022-04-11T11:32:00Z">
                <w:r w:rsidDel="008C3836">
                  <w:rPr>
                    <w:rFonts w:ascii="Arial" w:hAnsi="Arial" w:cs="Arial"/>
                    <w:sz w:val="18"/>
                    <w:szCs w:val="18"/>
                    <w:lang w:eastAsia="zh-CN"/>
                  </w:rPr>
                  <w:delText>MDT data</w:delText>
                </w:r>
              </w:del>
            </w:ins>
          </w:p>
        </w:tc>
        <w:tc>
          <w:tcPr>
            <w:tcW w:w="3451" w:type="dxa"/>
            <w:shd w:val="clear" w:color="auto" w:fill="auto"/>
          </w:tcPr>
          <w:p w14:paraId="01B4174D" w14:textId="7D92FAD4" w:rsidR="00713BF2" w:rsidRDefault="00713BF2" w:rsidP="00713BF2">
            <w:pPr>
              <w:rPr>
                <w:ins w:id="264" w:author="NEC_03_25_Hassan Al-Kanani" w:date="2022-03-25T16:27:00Z"/>
                <w:rFonts w:ascii="Arial" w:hAnsi="Arial" w:cs="Arial"/>
                <w:color w:val="000000"/>
                <w:sz w:val="18"/>
                <w:szCs w:val="18"/>
              </w:rPr>
            </w:pPr>
            <w:ins w:id="265" w:author="NEC_03_25_Hassan Al-Kanani" w:date="2022-03-25T16:30:00Z">
              <w:del w:id="266" w:author="NEC_04_11_Hassan Al-Kanani" w:date="2022-04-11T11:32:00Z">
                <w:r w:rsidDel="008C3836">
                  <w:rPr>
                    <w:rFonts w:ascii="Arial" w:hAnsi="Arial" w:cs="Arial"/>
                    <w:color w:val="000000"/>
                    <w:sz w:val="18"/>
                    <w:szCs w:val="18"/>
                  </w:rPr>
                  <w:delText>UE measurement</w:delText>
                </w:r>
              </w:del>
            </w:ins>
            <w:ins w:id="267" w:author="NEC_03_25_Hassan Al-Kanani" w:date="2022-03-25T16:32:00Z">
              <w:del w:id="268" w:author="NEC_04_11_Hassan Al-Kanani" w:date="2022-04-11T11:32:00Z">
                <w:r w:rsidDel="008C3836">
                  <w:rPr>
                    <w:rFonts w:ascii="Arial" w:hAnsi="Arial" w:cs="Arial"/>
                    <w:color w:val="000000"/>
                    <w:sz w:val="18"/>
                    <w:szCs w:val="18"/>
                  </w:rPr>
                  <w:delText>s</w:delText>
                </w:r>
              </w:del>
            </w:ins>
          </w:p>
        </w:tc>
        <w:tc>
          <w:tcPr>
            <w:tcW w:w="4236" w:type="dxa"/>
          </w:tcPr>
          <w:p w14:paraId="74EE9872" w14:textId="155D4A24" w:rsidR="00713BF2" w:rsidRPr="008B0BE7" w:rsidRDefault="00713BF2" w:rsidP="00713BF2">
            <w:pPr>
              <w:rPr>
                <w:ins w:id="269" w:author="NEC_03_25_Hassan Al-Kanani" w:date="2022-03-25T16:27:00Z"/>
                <w:rFonts w:ascii="Arial" w:hAnsi="Arial" w:cs="Arial"/>
                <w:color w:val="000000"/>
                <w:sz w:val="18"/>
                <w:szCs w:val="18"/>
              </w:rPr>
            </w:pPr>
            <w:ins w:id="270" w:author="NEC_03_25_Hassan Al-Kanani" w:date="2022-03-25T16:43:00Z">
              <w:del w:id="271" w:author="NEC_04_11_Hassan Al-Kanani" w:date="2022-04-11T11:32:00Z">
                <w:r w:rsidDel="008C3836">
                  <w:rPr>
                    <w:rFonts w:ascii="Arial" w:hAnsi="Arial" w:cs="Arial"/>
                    <w:color w:val="000000"/>
                    <w:sz w:val="18"/>
                    <w:szCs w:val="18"/>
                  </w:rPr>
                  <w:delText xml:space="preserve">Measurements including </w:delText>
                </w:r>
                <w:r w:rsidRPr="00C57992" w:rsidDel="008C3836">
                  <w:rPr>
                    <w:rFonts w:ascii="Arial" w:hAnsi="Arial" w:cs="Arial"/>
                    <w:color w:val="000000"/>
                    <w:sz w:val="18"/>
                    <w:szCs w:val="18"/>
                  </w:rPr>
                  <w:delText>RSRPs</w:delText>
                </w:r>
                <w:r w:rsidDel="008C3836">
                  <w:rPr>
                    <w:rFonts w:ascii="Arial" w:hAnsi="Arial" w:cs="Arial"/>
                    <w:color w:val="000000"/>
                    <w:sz w:val="18"/>
                    <w:szCs w:val="18"/>
                  </w:rPr>
                  <w:delText>,</w:delText>
                </w:r>
                <w:r w:rsidRPr="00C57992" w:rsidDel="008C3836">
                  <w:rPr>
                    <w:rFonts w:ascii="Arial" w:hAnsi="Arial" w:cs="Arial"/>
                    <w:color w:val="000000"/>
                    <w:sz w:val="18"/>
                    <w:szCs w:val="18"/>
                  </w:rPr>
                  <w:delText xml:space="preserve"> RSRQs of UE measurement</w:delText>
                </w:r>
                <w:r w:rsidDel="008C3836">
                  <w:rPr>
                    <w:rFonts w:ascii="Arial" w:hAnsi="Arial" w:cs="Arial"/>
                    <w:color w:val="000000"/>
                    <w:sz w:val="18"/>
                    <w:szCs w:val="18"/>
                  </w:rPr>
                  <w:delText xml:space="preserve"> reports and </w:delText>
                </w:r>
                <w:r w:rsidRPr="00C57992" w:rsidDel="008C3836">
                  <w:rPr>
                    <w:rFonts w:ascii="Arial" w:hAnsi="Arial" w:cs="Arial"/>
                    <w:color w:val="000000"/>
                    <w:sz w:val="18"/>
                    <w:szCs w:val="18"/>
                  </w:rPr>
                  <w:delText>UE location information</w:delText>
                </w:r>
                <w:r w:rsidDel="008C3836">
                  <w:rPr>
                    <w:rFonts w:ascii="Arial" w:hAnsi="Arial" w:cs="Arial"/>
                    <w:color w:val="000000"/>
                    <w:sz w:val="18"/>
                    <w:szCs w:val="18"/>
                  </w:rPr>
                  <w:delText xml:space="preserve">, </w:delText>
                </w:r>
                <w:r w:rsidRPr="00C009C8" w:rsidDel="008C3836">
                  <w:rPr>
                    <w:rFonts w:ascii="Arial" w:hAnsi="Arial" w:cs="Arial"/>
                    <w:color w:val="000000"/>
                    <w:sz w:val="18"/>
                    <w:szCs w:val="18"/>
                  </w:rPr>
                  <w:delText xml:space="preserve">TS32.422 [6] </w:delText>
                </w:r>
                <w:r w:rsidDel="008C3836">
                  <w:rPr>
                    <w:rFonts w:ascii="Arial" w:hAnsi="Arial" w:cs="Arial"/>
                    <w:color w:val="000000"/>
                    <w:sz w:val="18"/>
                    <w:szCs w:val="18"/>
                  </w:rPr>
                  <w:delText>&amp;</w:delText>
                </w:r>
                <w:r w:rsidRPr="00C009C8" w:rsidDel="008C3836">
                  <w:rPr>
                    <w:rFonts w:ascii="Arial" w:hAnsi="Arial" w:cs="Arial"/>
                    <w:color w:val="000000"/>
                    <w:sz w:val="18"/>
                    <w:szCs w:val="18"/>
                  </w:rPr>
                  <w:delText xml:space="preserve"> TS 32.423 [7].</w:delText>
                </w:r>
              </w:del>
            </w:ins>
          </w:p>
        </w:tc>
      </w:tr>
      <w:tr w:rsidR="00713BF2" w:rsidRPr="00DE54AA" w14:paraId="13E20265" w14:textId="77777777" w:rsidTr="00713BF2">
        <w:trPr>
          <w:trHeight w:val="106"/>
          <w:ins w:id="272" w:author="NEC_03_25_Hassan Al-Kanani" w:date="2022-03-25T16:03:00Z"/>
        </w:trPr>
        <w:tc>
          <w:tcPr>
            <w:tcW w:w="1656" w:type="dxa"/>
            <w:shd w:val="clear" w:color="auto" w:fill="auto"/>
          </w:tcPr>
          <w:p w14:paraId="66BB83A6" w14:textId="5ADB568A" w:rsidR="00713BF2" w:rsidRPr="008B0BE7" w:rsidRDefault="00713BF2" w:rsidP="00713BF2">
            <w:pPr>
              <w:rPr>
                <w:ins w:id="273" w:author="NEC_03_25_Hassan Al-Kanani" w:date="2022-03-25T16:03:00Z"/>
                <w:rFonts w:ascii="Arial" w:hAnsi="Arial" w:cs="Arial"/>
                <w:sz w:val="18"/>
                <w:szCs w:val="18"/>
                <w:lang w:eastAsia="zh-CN"/>
              </w:rPr>
            </w:pPr>
            <w:ins w:id="274" w:author="NEC_03_25_Hassan Al-Kanani" w:date="2022-03-25T16:04:00Z">
              <w:del w:id="275" w:author="NEC_04_11_Hassan Al-Kanani" w:date="2022-04-11T11:32:00Z">
                <w:r w:rsidDel="008C3836">
                  <w:rPr>
                    <w:rFonts w:ascii="Arial" w:hAnsi="Arial" w:cs="Arial"/>
                    <w:sz w:val="18"/>
                    <w:szCs w:val="18"/>
                    <w:lang w:eastAsia="zh-CN"/>
                  </w:rPr>
                  <w:delText xml:space="preserve">Network </w:delText>
                </w:r>
              </w:del>
            </w:ins>
            <w:ins w:id="276" w:author="NEC_03_25_Hassan Al-Kanani" w:date="2022-03-25T16:06:00Z">
              <w:del w:id="277" w:author="NEC_04_11_Hassan Al-Kanani" w:date="2022-04-11T11:32:00Z">
                <w:r w:rsidDel="008C3836">
                  <w:rPr>
                    <w:rFonts w:ascii="Arial" w:hAnsi="Arial" w:cs="Arial"/>
                    <w:sz w:val="18"/>
                    <w:szCs w:val="18"/>
                    <w:lang w:eastAsia="zh-CN"/>
                  </w:rPr>
                  <w:delText>Data Analytics</w:delText>
                </w:r>
              </w:del>
            </w:ins>
          </w:p>
        </w:tc>
        <w:tc>
          <w:tcPr>
            <w:tcW w:w="3451" w:type="dxa"/>
            <w:shd w:val="clear" w:color="auto" w:fill="auto"/>
          </w:tcPr>
          <w:p w14:paraId="42B6697F" w14:textId="26EF7F97" w:rsidR="00713BF2" w:rsidRDefault="00713BF2" w:rsidP="00713BF2">
            <w:pPr>
              <w:rPr>
                <w:ins w:id="278" w:author="NEC_03_25_Hassan Al-Kanani" w:date="2022-03-25T16:03:00Z"/>
                <w:rFonts w:ascii="Arial" w:hAnsi="Arial" w:cs="Arial"/>
                <w:color w:val="000000"/>
                <w:sz w:val="18"/>
                <w:szCs w:val="18"/>
              </w:rPr>
            </w:pPr>
            <w:ins w:id="279" w:author="NEC_03_25_Hassan Al-Kanani" w:date="2022-03-25T16:05:00Z">
              <w:del w:id="280" w:author="NEC_04_11_Hassan Al-Kanani" w:date="2022-04-11T11:32:00Z">
                <w:r w:rsidDel="008C3836">
                  <w:rPr>
                    <w:rFonts w:ascii="Arial" w:hAnsi="Arial" w:cs="Arial"/>
                    <w:color w:val="000000"/>
                    <w:sz w:val="18"/>
                    <w:szCs w:val="18"/>
                  </w:rPr>
                  <w:delText>A</w:delText>
                </w:r>
                <w:r w:rsidRPr="001F4636" w:rsidDel="008C3836">
                  <w:rPr>
                    <w:rFonts w:ascii="Arial" w:hAnsi="Arial" w:cs="Arial"/>
                    <w:color w:val="000000"/>
                    <w:sz w:val="18"/>
                    <w:szCs w:val="18"/>
                  </w:rPr>
                  <w:delText>nalysis result</w:delText>
                </w:r>
              </w:del>
            </w:ins>
            <w:ins w:id="281" w:author="NEC_03_25_Hassan Al-Kanani" w:date="2022-03-25T16:12:00Z">
              <w:del w:id="282" w:author="NEC_04_11_Hassan Al-Kanani" w:date="2022-04-11T11:32:00Z">
                <w:r w:rsidDel="008C3836">
                  <w:rPr>
                    <w:rFonts w:ascii="Arial" w:hAnsi="Arial" w:cs="Arial"/>
                    <w:color w:val="000000"/>
                    <w:sz w:val="18"/>
                    <w:szCs w:val="18"/>
                  </w:rPr>
                  <w:delText>s</w:delText>
                </w:r>
              </w:del>
            </w:ins>
            <w:ins w:id="283" w:author="NEC_03_25_Hassan Al-Kanani" w:date="2022-03-25T16:05:00Z">
              <w:del w:id="284" w:author="NEC_04_11_Hassan Al-Kanani" w:date="2022-04-11T11:32:00Z">
                <w:r w:rsidRPr="001F4636" w:rsidDel="008C3836">
                  <w:rPr>
                    <w:rFonts w:ascii="Arial" w:hAnsi="Arial" w:cs="Arial"/>
                    <w:color w:val="000000"/>
                    <w:sz w:val="18"/>
                    <w:szCs w:val="18"/>
                  </w:rPr>
                  <w:delText xml:space="preserve"> from the </w:delText>
                </w:r>
              </w:del>
            </w:ins>
            <w:ins w:id="285" w:author="NEC_03_25_Hassan Al-Kanani" w:date="2022-03-25T16:12:00Z">
              <w:del w:id="286" w:author="NEC_04_11_Hassan Al-Kanani" w:date="2022-04-11T11:32:00Z">
                <w:r w:rsidDel="008C3836">
                  <w:rPr>
                    <w:rFonts w:ascii="Arial" w:hAnsi="Arial" w:cs="Arial"/>
                    <w:color w:val="000000"/>
                    <w:sz w:val="18"/>
                    <w:szCs w:val="18"/>
                  </w:rPr>
                  <w:delText xml:space="preserve">control plane </w:delText>
                </w:r>
              </w:del>
            </w:ins>
            <w:ins w:id="287" w:author="NEC_03_25_Hassan Al-Kanani" w:date="2022-03-25T16:14:00Z">
              <w:del w:id="288" w:author="NEC_04_11_Hassan Al-Kanani" w:date="2022-04-11T11:32:00Z">
                <w:r w:rsidDel="008C3836">
                  <w:rPr>
                    <w:rFonts w:ascii="Arial" w:hAnsi="Arial" w:cs="Arial"/>
                    <w:color w:val="000000"/>
                    <w:sz w:val="18"/>
                    <w:szCs w:val="18"/>
                  </w:rPr>
                  <w:delText>pr</w:delText>
                </w:r>
              </w:del>
            </w:ins>
            <w:ins w:id="289" w:author="NEC_03_25_Hassan Al-Kanani" w:date="2022-03-25T16:15:00Z">
              <w:del w:id="290" w:author="NEC_04_11_Hassan Al-Kanani" w:date="2022-04-11T11:32:00Z">
                <w:r w:rsidDel="008C3836">
                  <w:rPr>
                    <w:rFonts w:ascii="Arial" w:hAnsi="Arial" w:cs="Arial"/>
                    <w:color w:val="000000"/>
                    <w:sz w:val="18"/>
                    <w:szCs w:val="18"/>
                  </w:rPr>
                  <w:delText xml:space="preserve">oduced by </w:delText>
                </w:r>
              </w:del>
            </w:ins>
            <w:ins w:id="291" w:author="NEC_03_25_Hassan Al-Kanani" w:date="2022-03-25T16:05:00Z">
              <w:del w:id="292" w:author="NEC_04_11_Hassan Al-Kanani" w:date="2022-04-11T11:32:00Z">
                <w:r w:rsidRPr="001F4636" w:rsidDel="008C3836">
                  <w:rPr>
                    <w:rFonts w:ascii="Arial" w:hAnsi="Arial" w:cs="Arial"/>
                    <w:color w:val="000000"/>
                    <w:sz w:val="18"/>
                    <w:szCs w:val="18"/>
                  </w:rPr>
                  <w:delText>NWDAF</w:delText>
                </w:r>
              </w:del>
            </w:ins>
          </w:p>
        </w:tc>
        <w:tc>
          <w:tcPr>
            <w:tcW w:w="4236" w:type="dxa"/>
          </w:tcPr>
          <w:p w14:paraId="6AFA0014" w14:textId="51FE3D2E" w:rsidR="00713BF2" w:rsidRPr="008B0BE7" w:rsidRDefault="00713BF2" w:rsidP="00713BF2">
            <w:pPr>
              <w:rPr>
                <w:ins w:id="293" w:author="NEC_03_25_Hassan Al-Kanani" w:date="2022-03-25T16:03:00Z"/>
                <w:rFonts w:ascii="Arial" w:hAnsi="Arial" w:cs="Arial"/>
                <w:color w:val="000000"/>
                <w:sz w:val="18"/>
                <w:szCs w:val="18"/>
              </w:rPr>
            </w:pPr>
            <w:ins w:id="294" w:author="NEC_03_25_Hassan Al-Kanani" w:date="2022-03-25T16:13:00Z">
              <w:del w:id="295" w:author="NEC_04_11_Hassan Al-Kanani" w:date="2022-04-11T11:32:00Z">
                <w:r w:rsidDel="008C3836">
                  <w:rPr>
                    <w:rFonts w:ascii="Arial" w:hAnsi="Arial" w:cs="Arial"/>
                    <w:color w:val="000000"/>
                    <w:sz w:val="18"/>
                    <w:szCs w:val="18"/>
                    <w:lang w:val="en-GB"/>
                  </w:rPr>
                  <w:delText>A</w:delText>
                </w:r>
              </w:del>
            </w:ins>
            <w:ins w:id="296" w:author="NEC_03_25_Hassan Al-Kanani" w:date="2022-03-25T16:08:00Z">
              <w:del w:id="297" w:author="NEC_04_11_Hassan Al-Kanani" w:date="2022-04-11T11:32:00Z">
                <w:r w:rsidRPr="001F4636" w:rsidDel="008C3836">
                  <w:rPr>
                    <w:rFonts w:ascii="Arial" w:hAnsi="Arial" w:cs="Arial"/>
                    <w:color w:val="000000"/>
                    <w:sz w:val="18"/>
                    <w:szCs w:val="18"/>
                    <w:lang w:val="en-GB"/>
                  </w:rPr>
                  <w:delText>nalytics data</w:delText>
                </w:r>
                <w:r w:rsidDel="008C3836">
                  <w:rPr>
                    <w:rFonts w:ascii="Arial" w:hAnsi="Arial" w:cs="Arial"/>
                    <w:color w:val="000000"/>
                    <w:sz w:val="18"/>
                    <w:szCs w:val="18"/>
                    <w:lang w:val="en-GB"/>
                  </w:rPr>
                  <w:delText xml:space="preserve"> </w:delText>
                </w:r>
              </w:del>
            </w:ins>
            <w:ins w:id="298" w:author="NEC_03_25_Hassan Al-Kanani" w:date="2022-03-25T16:13:00Z">
              <w:del w:id="299" w:author="NEC_04_11_Hassan Al-Kanani" w:date="2022-04-11T11:32:00Z">
                <w:r w:rsidDel="008C3836">
                  <w:rPr>
                    <w:rFonts w:ascii="Arial" w:hAnsi="Arial" w:cs="Arial"/>
                    <w:color w:val="000000"/>
                    <w:sz w:val="18"/>
                    <w:szCs w:val="18"/>
                    <w:lang w:val="en-GB"/>
                  </w:rPr>
                  <w:delText xml:space="preserve">from </w:delText>
                </w:r>
                <w:r w:rsidRPr="001F4636" w:rsidDel="008C3836">
                  <w:rPr>
                    <w:rFonts w:ascii="Arial" w:hAnsi="Arial" w:cs="Arial" w:hint="eastAsia"/>
                    <w:color w:val="000000"/>
                    <w:sz w:val="18"/>
                    <w:szCs w:val="18"/>
                    <w:lang w:val="en-GB"/>
                  </w:rPr>
                  <w:delText>N</w:delText>
                </w:r>
                <w:r w:rsidRPr="001F4636" w:rsidDel="008C3836">
                  <w:rPr>
                    <w:rFonts w:ascii="Arial" w:hAnsi="Arial" w:cs="Arial"/>
                    <w:color w:val="000000"/>
                    <w:sz w:val="18"/>
                    <w:szCs w:val="18"/>
                    <w:lang w:val="en-GB"/>
                  </w:rPr>
                  <w:delText>WDAF</w:delText>
                </w:r>
                <w:r w:rsidDel="008C3836">
                  <w:rPr>
                    <w:rFonts w:ascii="Arial" w:hAnsi="Arial" w:cs="Arial"/>
                    <w:color w:val="000000"/>
                    <w:sz w:val="18"/>
                    <w:szCs w:val="18"/>
                    <w:lang w:val="en-GB"/>
                  </w:rPr>
                  <w:delText xml:space="preserve"> </w:delText>
                </w:r>
              </w:del>
            </w:ins>
            <w:ins w:id="300" w:author="NEC_03_25_Hassan Al-Kanani" w:date="2022-03-25T16:46:00Z">
              <w:del w:id="301" w:author="NEC_04_11_Hassan Al-Kanani" w:date="2022-04-11T11:32:00Z">
                <w:r w:rsidR="00C63D86" w:rsidDel="008C3836">
                  <w:rPr>
                    <w:rFonts w:ascii="Arial" w:hAnsi="Arial" w:cs="Arial"/>
                    <w:color w:val="000000"/>
                    <w:sz w:val="18"/>
                    <w:szCs w:val="18"/>
                    <w:lang w:val="en-GB"/>
                  </w:rPr>
                  <w:delText>including e.g.</w:delText>
                </w:r>
              </w:del>
            </w:ins>
            <w:ins w:id="302" w:author="NEC_03_25_Hassan Al-Kanani" w:date="2022-03-25T16:11:00Z">
              <w:del w:id="303" w:author="NEC_04_11_Hassan Al-Kanani" w:date="2022-04-11T11:32:00Z">
                <w:r w:rsidDel="008C3836">
                  <w:rPr>
                    <w:rFonts w:ascii="Arial" w:hAnsi="Arial" w:cs="Arial"/>
                    <w:color w:val="000000"/>
                    <w:sz w:val="18"/>
                    <w:szCs w:val="18"/>
                    <w:lang w:val="en-GB"/>
                  </w:rPr>
                  <w:delText xml:space="preserve"> </w:delText>
                </w:r>
              </w:del>
            </w:ins>
            <w:ins w:id="304" w:author="NEC_03_25_Hassan Al-Kanani" w:date="2022-03-25T16:24:00Z">
              <w:del w:id="305" w:author="NEC_04_11_Hassan Al-Kanani" w:date="2022-04-11T11:32:00Z">
                <w:r w:rsidRPr="00526840" w:rsidDel="008C3836">
                  <w:rPr>
                    <w:rFonts w:ascii="Arial" w:hAnsi="Arial" w:cs="Arial"/>
                    <w:color w:val="000000"/>
                    <w:sz w:val="18"/>
                    <w:szCs w:val="18"/>
                    <w:lang w:val="en-GB"/>
                  </w:rPr>
                  <w:delText>Service Experience for a Network Slice</w:delText>
                </w:r>
              </w:del>
            </w:ins>
            <w:ins w:id="306" w:author="NEC_03_25_Hassan Al-Kanani" w:date="2022-03-25T16:45:00Z">
              <w:del w:id="307" w:author="NEC_04_11_Hassan Al-Kanani" w:date="2022-04-11T11:32:00Z">
                <w:r w:rsidR="00C63D86" w:rsidDel="008C3836">
                  <w:rPr>
                    <w:rFonts w:ascii="Arial" w:hAnsi="Arial" w:cs="Arial"/>
                    <w:color w:val="000000"/>
                    <w:sz w:val="18"/>
                    <w:szCs w:val="18"/>
                    <w:lang w:val="en-GB"/>
                  </w:rPr>
                  <w:delText xml:space="preserve"> </w:delText>
                </w:r>
              </w:del>
            </w:ins>
            <w:ins w:id="308" w:author="NEC_03_25_Hassan Al-Kanani" w:date="2022-03-25T16:46:00Z">
              <w:del w:id="309" w:author="NEC_04_11_Hassan Al-Kanani" w:date="2022-04-11T11:32:00Z">
                <w:r w:rsidR="00C63D86" w:rsidDel="008C3836">
                  <w:rPr>
                    <w:rFonts w:ascii="Arial" w:hAnsi="Arial" w:cs="Arial"/>
                    <w:color w:val="000000"/>
                    <w:sz w:val="18"/>
                    <w:szCs w:val="18"/>
                    <w:lang w:val="en-GB"/>
                  </w:rPr>
                  <w:delText>and observed</w:delText>
                </w:r>
              </w:del>
            </w:ins>
            <w:ins w:id="310" w:author="NEC_03_25_Hassan Al-Kanani" w:date="2022-03-25T16:08:00Z">
              <w:del w:id="311" w:author="NEC_04_11_Hassan Al-Kanani" w:date="2022-04-11T11:32:00Z">
                <w:r w:rsidRPr="001F4636" w:rsidDel="008C3836">
                  <w:rPr>
                    <w:rFonts w:ascii="Arial" w:hAnsi="Arial" w:cs="Arial"/>
                    <w:color w:val="000000"/>
                    <w:sz w:val="18"/>
                    <w:szCs w:val="18"/>
                    <w:lang w:val="en-GB"/>
                  </w:rPr>
                  <w:delText xml:space="preserve"> </w:delText>
                </w:r>
              </w:del>
            </w:ins>
            <w:ins w:id="312" w:author="NEC_03_25_Hassan Al-Kanani" w:date="2022-03-25T16:11:00Z">
              <w:del w:id="313" w:author="NEC_04_11_Hassan Al-Kanani" w:date="2022-04-11T11:32:00Z">
                <w:r w:rsidDel="008C3836">
                  <w:rPr>
                    <w:rFonts w:ascii="Arial" w:hAnsi="Arial" w:cs="Arial"/>
                    <w:color w:val="000000"/>
                    <w:sz w:val="18"/>
                    <w:szCs w:val="18"/>
                    <w:lang w:val="en-GB"/>
                  </w:rPr>
                  <w:delText>s</w:delText>
                </w:r>
              </w:del>
            </w:ins>
            <w:ins w:id="314" w:author="NEC_03_25_Hassan Al-Kanani" w:date="2022-03-25T16:08:00Z">
              <w:del w:id="315" w:author="NEC_04_11_Hassan Al-Kanani" w:date="2022-04-11T11:32:00Z">
                <w:r w:rsidRPr="001F4636" w:rsidDel="008C3836">
                  <w:rPr>
                    <w:rFonts w:ascii="Arial" w:hAnsi="Arial" w:cs="Arial"/>
                    <w:color w:val="000000"/>
                    <w:sz w:val="18"/>
                    <w:szCs w:val="18"/>
                    <w:lang w:val="en-GB"/>
                  </w:rPr>
                  <w:delText xml:space="preserve">ervice </w:delText>
                </w:r>
              </w:del>
            </w:ins>
            <w:ins w:id="316" w:author="NEC_03_25_Hassan Al-Kanani" w:date="2022-03-25T16:11:00Z">
              <w:del w:id="317" w:author="NEC_04_11_Hassan Al-Kanani" w:date="2022-04-11T11:32:00Z">
                <w:r w:rsidDel="008C3836">
                  <w:rPr>
                    <w:rFonts w:ascii="Arial" w:hAnsi="Arial" w:cs="Arial"/>
                    <w:color w:val="000000"/>
                    <w:sz w:val="18"/>
                    <w:szCs w:val="18"/>
                    <w:lang w:val="en-GB"/>
                  </w:rPr>
                  <w:delText>e</w:delText>
                </w:r>
              </w:del>
            </w:ins>
            <w:ins w:id="318" w:author="NEC_03_25_Hassan Al-Kanani" w:date="2022-03-25T16:08:00Z">
              <w:del w:id="319" w:author="NEC_04_11_Hassan Al-Kanani" w:date="2022-04-11T11:32:00Z">
                <w:r w:rsidRPr="001F4636" w:rsidDel="008C3836">
                  <w:rPr>
                    <w:rFonts w:ascii="Arial" w:hAnsi="Arial" w:cs="Arial"/>
                    <w:color w:val="000000"/>
                    <w:sz w:val="18"/>
                    <w:szCs w:val="18"/>
                    <w:lang w:val="en-GB"/>
                  </w:rPr>
                  <w:delText>xperience</w:delText>
                </w:r>
              </w:del>
            </w:ins>
            <w:ins w:id="320" w:author="NEC_03_25_Hassan Al-Kanani" w:date="2022-03-25T16:14:00Z">
              <w:del w:id="321" w:author="NEC_04_11_Hassan Al-Kanani" w:date="2022-04-11T11:32:00Z">
                <w:r w:rsidDel="008C3836">
                  <w:rPr>
                    <w:rFonts w:ascii="Arial" w:hAnsi="Arial" w:cs="Arial"/>
                    <w:color w:val="000000"/>
                    <w:sz w:val="18"/>
                    <w:szCs w:val="18"/>
                    <w:lang w:val="en-GB"/>
                  </w:rPr>
                  <w:delText>,</w:delText>
                </w:r>
              </w:del>
            </w:ins>
            <w:ins w:id="322" w:author="NEC_03_25_Hassan Al-Kanani" w:date="2022-03-25T16:08:00Z">
              <w:del w:id="323" w:author="NEC_04_11_Hassan Al-Kanani" w:date="2022-04-11T11:32:00Z">
                <w:r w:rsidRPr="001F4636" w:rsidDel="008C3836">
                  <w:rPr>
                    <w:rFonts w:ascii="Arial" w:hAnsi="Arial" w:cs="Arial"/>
                    <w:color w:val="000000"/>
                    <w:sz w:val="18"/>
                    <w:szCs w:val="18"/>
                    <w:lang w:val="en-GB"/>
                  </w:rPr>
                  <w:delText xml:space="preserve"> </w:delText>
                </w:r>
              </w:del>
            </w:ins>
            <w:ins w:id="324" w:author="NEC_03_25_Hassan Al-Kanani" w:date="2022-03-25T16:24:00Z">
              <w:del w:id="325" w:author="NEC_04_11_Hassan Al-Kanani" w:date="2022-04-11T11:32:00Z">
                <w:r w:rsidDel="008C3836">
                  <w:rPr>
                    <w:rFonts w:ascii="Arial" w:hAnsi="Arial" w:cs="Arial"/>
                    <w:color w:val="000000"/>
                    <w:sz w:val="18"/>
                    <w:szCs w:val="18"/>
                    <w:lang w:val="en-GB"/>
                  </w:rPr>
                  <w:delText xml:space="preserve">clause </w:delText>
                </w:r>
              </w:del>
            </w:ins>
            <w:ins w:id="326" w:author="NEC_03_25_Hassan Al-Kanani" w:date="2022-03-25T16:25:00Z">
              <w:del w:id="327" w:author="NEC_04_11_Hassan Al-Kanani" w:date="2022-04-11T11:32:00Z">
                <w:r w:rsidDel="008C3836">
                  <w:rPr>
                    <w:rFonts w:ascii="Arial" w:hAnsi="Arial" w:cs="Arial"/>
                    <w:color w:val="000000"/>
                    <w:sz w:val="18"/>
                    <w:szCs w:val="18"/>
                    <w:lang w:val="en-GB"/>
                  </w:rPr>
                  <w:delText xml:space="preserve">6.4 in </w:delText>
                </w:r>
              </w:del>
            </w:ins>
            <w:ins w:id="328" w:author="NEC_03_25_Hassan Al-Kanani" w:date="2022-03-25T16:06:00Z">
              <w:del w:id="329" w:author="NEC_04_11_Hassan Al-Kanani" w:date="2022-04-11T11:32:00Z">
                <w:r w:rsidRPr="001F4636" w:rsidDel="008C3836">
                  <w:rPr>
                    <w:rFonts w:ascii="Arial" w:hAnsi="Arial" w:cs="Arial" w:hint="eastAsia"/>
                    <w:color w:val="000000"/>
                    <w:sz w:val="18"/>
                    <w:szCs w:val="18"/>
                  </w:rPr>
                  <w:delText>T</w:delText>
                </w:r>
                <w:r w:rsidRPr="001F4636" w:rsidDel="008C3836">
                  <w:rPr>
                    <w:rFonts w:ascii="Arial" w:hAnsi="Arial" w:cs="Arial"/>
                    <w:color w:val="000000"/>
                    <w:sz w:val="18"/>
                    <w:szCs w:val="18"/>
                  </w:rPr>
                  <w:delText>S23.288 [10]</w:delText>
                </w:r>
              </w:del>
            </w:ins>
            <w:ins w:id="330" w:author="NEC_03_25_Hassan Al-Kanani" w:date="2022-03-25T16:32:00Z">
              <w:del w:id="331" w:author="NEC_04_11_Hassan Al-Kanani" w:date="2022-04-11T11:32:00Z">
                <w:r w:rsidDel="008C3836">
                  <w:rPr>
                    <w:rFonts w:ascii="Arial" w:hAnsi="Arial" w:cs="Arial"/>
                    <w:color w:val="000000"/>
                    <w:sz w:val="18"/>
                    <w:szCs w:val="18"/>
                  </w:rPr>
                  <w:delText>.</w:delText>
                </w:r>
              </w:del>
            </w:ins>
          </w:p>
        </w:tc>
      </w:tr>
      <w:tr w:rsidR="00AA188A" w:rsidRPr="00DE54AA" w14:paraId="61654FCF" w14:textId="77777777" w:rsidTr="00713BF2">
        <w:trPr>
          <w:trHeight w:val="106"/>
          <w:ins w:id="332" w:author="NEC_03_25_Hassan Al-Kanani" w:date="2022-03-25T18:18:00Z"/>
        </w:trPr>
        <w:tc>
          <w:tcPr>
            <w:tcW w:w="1656" w:type="dxa"/>
            <w:shd w:val="clear" w:color="auto" w:fill="auto"/>
          </w:tcPr>
          <w:p w14:paraId="4C062219" w14:textId="78507859" w:rsidR="00AA188A" w:rsidRDefault="00AA188A" w:rsidP="00AA188A">
            <w:pPr>
              <w:rPr>
                <w:ins w:id="333" w:author="NEC_03_25_Hassan Al-Kanani" w:date="2022-03-25T18:18:00Z"/>
                <w:rFonts w:ascii="Arial" w:hAnsi="Arial" w:cs="Arial"/>
                <w:sz w:val="18"/>
                <w:szCs w:val="18"/>
                <w:lang w:eastAsia="zh-CN"/>
              </w:rPr>
            </w:pPr>
            <w:ins w:id="334" w:author="NEC_03_25_Hassan Al-Kanani" w:date="2022-03-25T18:18:00Z">
              <w:del w:id="335" w:author="NEC_04_11_Hassan Al-Kanani" w:date="2022-04-11T11:32:00Z">
                <w:r w:rsidRPr="00A86946" w:rsidDel="008C3836">
                  <w:rPr>
                    <w:rFonts w:ascii="Arial" w:hAnsi="Arial" w:cs="Arial" w:hint="eastAsia"/>
                    <w:sz w:val="18"/>
                    <w:szCs w:val="18"/>
                    <w:lang w:eastAsia="zh-CN"/>
                  </w:rPr>
                  <w:delText>C</w:delText>
                </w:r>
                <w:r w:rsidRPr="00A86946" w:rsidDel="008C3836">
                  <w:rPr>
                    <w:rFonts w:ascii="Arial" w:hAnsi="Arial" w:cs="Arial"/>
                    <w:sz w:val="18"/>
                    <w:szCs w:val="18"/>
                    <w:lang w:eastAsia="zh-CN"/>
                  </w:rPr>
                  <w:delText>onfiguration data</w:delText>
                </w:r>
              </w:del>
            </w:ins>
          </w:p>
        </w:tc>
        <w:tc>
          <w:tcPr>
            <w:tcW w:w="3451" w:type="dxa"/>
            <w:shd w:val="clear" w:color="auto" w:fill="auto"/>
          </w:tcPr>
          <w:p w14:paraId="2256F1CD" w14:textId="03450D98" w:rsidR="00AA188A" w:rsidRDefault="00AA188A" w:rsidP="00AA188A">
            <w:pPr>
              <w:rPr>
                <w:ins w:id="336" w:author="NEC_03_25_Hassan Al-Kanani" w:date="2022-03-25T18:18:00Z"/>
                <w:rFonts w:ascii="Arial" w:hAnsi="Arial" w:cs="Arial"/>
                <w:color w:val="000000"/>
                <w:sz w:val="18"/>
                <w:szCs w:val="18"/>
              </w:rPr>
            </w:pPr>
            <w:ins w:id="337" w:author="NEC_03_25_Hassan Al-Kanani" w:date="2022-03-25T18:18:00Z">
              <w:del w:id="338" w:author="NEC_04_11_Hassan Al-Kanani" w:date="2022-04-11T11:32:00Z">
                <w:r w:rsidRPr="00A86946" w:rsidDel="008C3836">
                  <w:rPr>
                    <w:rFonts w:ascii="Arial" w:hAnsi="Arial" w:cs="Arial"/>
                    <w:sz w:val="18"/>
                    <w:szCs w:val="18"/>
                    <w:lang w:eastAsia="zh-CN"/>
                  </w:rPr>
                  <w:delText xml:space="preserve">MOIs of the cells, </w:delText>
                </w:r>
              </w:del>
            </w:ins>
            <w:ins w:id="339" w:author="NEC_03_25_Hassan Al-Kanani" w:date="2022-03-25T18:19:00Z">
              <w:del w:id="340" w:author="NEC_04_11_Hassan Al-Kanani" w:date="2022-04-11T11:32:00Z">
                <w:r w:rsidDel="008C3836">
                  <w:rPr>
                    <w:rFonts w:ascii="Arial" w:hAnsi="Arial" w:cs="Arial"/>
                    <w:sz w:val="18"/>
                    <w:szCs w:val="18"/>
                    <w:lang w:eastAsia="zh-CN"/>
                  </w:rPr>
                  <w:delText>5GC NFs</w:delText>
                </w:r>
              </w:del>
            </w:ins>
            <w:ins w:id="341" w:author="NEC_03_25_Hassan Al-Kanani" w:date="2022-03-25T22:21:00Z">
              <w:del w:id="342" w:author="NEC_04_11_Hassan Al-Kanani" w:date="2022-04-11T11:32:00Z">
                <w:r w:rsidR="00282707" w:rsidDel="008C3836">
                  <w:rPr>
                    <w:rFonts w:ascii="Arial" w:hAnsi="Arial" w:cs="Arial"/>
                    <w:sz w:val="18"/>
                    <w:szCs w:val="18"/>
                    <w:lang w:eastAsia="zh-CN"/>
                  </w:rPr>
                  <w:delText>.</w:delText>
                </w:r>
              </w:del>
            </w:ins>
            <w:ins w:id="343" w:author="NEC_03_25_Hassan Al-Kanani" w:date="2022-03-25T21:58:00Z">
              <w:del w:id="344" w:author="NEC_04_11_Hassan Al-Kanani" w:date="2022-04-11T11:32:00Z">
                <w:r w:rsidR="0011227B" w:rsidRPr="0011227B" w:rsidDel="008C3836">
                  <w:rPr>
                    <w:rFonts w:ascii="Arial" w:hAnsi="Arial" w:cs="Arial"/>
                    <w:sz w:val="18"/>
                    <w:szCs w:val="18"/>
                    <w:lang w:eastAsia="zh-CN"/>
                  </w:rPr>
                  <w:delText xml:space="preserve"> The NRMs containing the attributes affecting the </w:delText>
                </w:r>
              </w:del>
            </w:ins>
            <w:ins w:id="345" w:author="NEC_03_25_Hassan Al-Kanani" w:date="2022-03-25T21:59:00Z">
              <w:del w:id="346" w:author="NEC_04_11_Hassan Al-Kanani" w:date="2022-04-11T11:32:00Z">
                <w:r w:rsidR="0011227B" w:rsidDel="008C3836">
                  <w:rPr>
                    <w:rFonts w:ascii="Arial" w:hAnsi="Arial" w:cs="Arial"/>
                    <w:sz w:val="18"/>
                    <w:szCs w:val="18"/>
                    <w:lang w:eastAsia="zh-CN"/>
                  </w:rPr>
                  <w:delText>service experience</w:delText>
                </w:r>
              </w:del>
            </w:ins>
            <w:ins w:id="347" w:author="NEC_03_25_Hassan Al-Kanani" w:date="2022-03-25T22:17:00Z">
              <w:del w:id="348" w:author="NEC_04_11_Hassan Al-Kanani" w:date="2022-04-11T11:32:00Z">
                <w:r w:rsidR="00A777CD" w:rsidDel="008C3836">
                  <w:rPr>
                    <w:rFonts w:ascii="Arial" w:hAnsi="Arial" w:cs="Arial"/>
                    <w:sz w:val="18"/>
                    <w:szCs w:val="18"/>
                    <w:lang w:eastAsia="zh-CN"/>
                  </w:rPr>
                  <w:delText>.</w:delText>
                </w:r>
              </w:del>
            </w:ins>
          </w:p>
        </w:tc>
        <w:tc>
          <w:tcPr>
            <w:tcW w:w="4236" w:type="dxa"/>
          </w:tcPr>
          <w:p w14:paraId="7C86FB58" w14:textId="59B51640" w:rsidR="00AA188A" w:rsidRDefault="00A777CD" w:rsidP="00AA188A">
            <w:pPr>
              <w:rPr>
                <w:ins w:id="349" w:author="NEC_03_25_Hassan Al-Kanani" w:date="2022-03-25T18:18:00Z"/>
                <w:rFonts w:ascii="Arial" w:hAnsi="Arial" w:cs="Arial"/>
                <w:color w:val="000000"/>
                <w:sz w:val="18"/>
                <w:szCs w:val="18"/>
                <w:lang w:val="en-GB"/>
              </w:rPr>
            </w:pPr>
            <w:ins w:id="350" w:author="NEC_03_25_Hassan Al-Kanani" w:date="2022-03-25T22:16:00Z">
              <w:del w:id="351" w:author="NEC_04_11_Hassan Al-Kanani" w:date="2022-04-11T11:32:00Z">
                <w:r w:rsidDel="008C3836">
                  <w:rPr>
                    <w:rFonts w:ascii="Arial" w:hAnsi="Arial" w:cs="Arial"/>
                    <w:sz w:val="18"/>
                    <w:szCs w:val="18"/>
                    <w:lang w:eastAsia="zh-CN"/>
                  </w:rPr>
                  <w:delText xml:space="preserve">Network slice and constituent slice subnets and NFs </w:delText>
                </w:r>
              </w:del>
            </w:ins>
            <w:ins w:id="352" w:author="NEC_03_25_Hassan Al-Kanani" w:date="2022-03-25T18:20:00Z">
              <w:del w:id="353" w:author="NEC_04_11_Hassan Al-Kanani" w:date="2022-04-11T11:32:00Z">
                <w:r w:rsidR="00AA188A" w:rsidDel="008C3836">
                  <w:rPr>
                    <w:rFonts w:ascii="Arial" w:hAnsi="Arial" w:cs="Arial"/>
                    <w:sz w:val="18"/>
                    <w:szCs w:val="18"/>
                    <w:lang w:eastAsia="zh-CN"/>
                  </w:rPr>
                  <w:delText xml:space="preserve">NRM information </w:delText>
                </w:r>
              </w:del>
            </w:ins>
            <w:ins w:id="354" w:author="NEC_03_25_Hassan Al-Kanani" w:date="2022-03-25T18:18:00Z">
              <w:del w:id="355" w:author="NEC_04_11_Hassan Al-Kanani" w:date="2022-04-11T11:32:00Z">
                <w:r w:rsidR="00AA188A" w:rsidRPr="00A86946" w:rsidDel="008C3836">
                  <w:rPr>
                    <w:rFonts w:ascii="Arial" w:hAnsi="Arial" w:cs="Arial"/>
                    <w:sz w:val="18"/>
                    <w:szCs w:val="18"/>
                    <w:lang w:eastAsia="zh-CN"/>
                  </w:rPr>
                  <w:delText>TS 28.541 [</w:delText>
                </w:r>
                <w:r w:rsidR="00AA188A" w:rsidDel="008C3836">
                  <w:rPr>
                    <w:rFonts w:ascii="Arial" w:hAnsi="Arial" w:cs="Arial"/>
                    <w:sz w:val="18"/>
                    <w:szCs w:val="18"/>
                    <w:lang w:eastAsia="zh-CN"/>
                  </w:rPr>
                  <w:delText>15</w:delText>
                </w:r>
                <w:r w:rsidR="00AA188A" w:rsidRPr="00A86946" w:rsidDel="008C3836">
                  <w:rPr>
                    <w:rFonts w:ascii="Arial" w:hAnsi="Arial" w:cs="Arial"/>
                    <w:sz w:val="18"/>
                    <w:szCs w:val="18"/>
                    <w:lang w:eastAsia="zh-CN"/>
                  </w:rPr>
                  <w:delText>]</w:delText>
                </w:r>
              </w:del>
            </w:ins>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356" w:name="_Toc95722959"/>
      <w:r w:rsidRPr="00C1629E">
        <w:t>8.4.</w:t>
      </w:r>
      <w:r>
        <w:t>2</w:t>
      </w:r>
      <w:r w:rsidRPr="00C1629E">
        <w:t>.1.3</w:t>
      </w:r>
      <w:r w:rsidRPr="00C1629E">
        <w:tab/>
      </w:r>
      <w:r>
        <w:t>Analytics output</w:t>
      </w:r>
      <w:bookmarkEnd w:id="356"/>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lastRenderedPageBreak/>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45DA3FCE" w:rsidR="002E665F" w:rsidRDefault="002E665F" w:rsidP="002E665F">
            <w:pPr>
              <w:pStyle w:val="TAL"/>
              <w:rPr>
                <w:lang w:eastAsia="zh-CN"/>
              </w:rPr>
            </w:pPr>
            <w:r w:rsidRPr="00BF7454">
              <w:rPr>
                <w:lang w:eastAsia="zh-CN"/>
              </w:rPr>
              <w:t>Service</w:t>
            </w:r>
            <w:r>
              <w:rPr>
                <w:lang w:eastAsia="zh-CN"/>
              </w:rPr>
              <w:t>E</w:t>
            </w:r>
            <w:r w:rsidRPr="00BF7454">
              <w:rPr>
                <w:lang w:eastAsia="zh-CN"/>
              </w:rPr>
              <w:t>xperience</w:t>
            </w:r>
            <w:r>
              <w:rPr>
                <w:lang w:eastAsia="zh-CN"/>
              </w:rPr>
              <w:t>Id</w:t>
            </w:r>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r w:rsidRPr="00600E01">
              <w:rPr>
                <w:rFonts w:cs="Arial"/>
                <w:szCs w:val="18"/>
              </w:rPr>
              <w:t>isOrdered: N/A</w:t>
            </w:r>
          </w:p>
          <w:p w14:paraId="729E0FDE" w14:textId="77777777" w:rsidR="002E665F" w:rsidRPr="00600E01" w:rsidRDefault="002E665F" w:rsidP="002E665F">
            <w:pPr>
              <w:pStyle w:val="TAL"/>
              <w:rPr>
                <w:rFonts w:cs="Arial"/>
                <w:szCs w:val="18"/>
              </w:rPr>
            </w:pPr>
            <w:r w:rsidRPr="00600E01">
              <w:rPr>
                <w:rFonts w:cs="Arial"/>
                <w:szCs w:val="18"/>
              </w:rPr>
              <w:t>isUnique: N/A</w:t>
            </w:r>
          </w:p>
          <w:p w14:paraId="34D39CA7" w14:textId="77777777" w:rsidR="002E665F" w:rsidRPr="00600E01" w:rsidRDefault="002E665F" w:rsidP="002E665F">
            <w:pPr>
              <w:pStyle w:val="TAL"/>
              <w:rPr>
                <w:rFonts w:cs="Arial"/>
                <w:szCs w:val="18"/>
              </w:rPr>
            </w:pPr>
            <w:r w:rsidRPr="00600E01">
              <w:rPr>
                <w:rFonts w:cs="Arial"/>
                <w:szCs w:val="18"/>
              </w:rPr>
              <w:t>defaultValue: None</w:t>
            </w:r>
          </w:p>
          <w:p w14:paraId="7E7867D6" w14:textId="352D86D0" w:rsidR="002E665F" w:rsidRDefault="002E665F" w:rsidP="002E665F">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2E99B2BB" w:rsidR="002E665F" w:rsidRPr="00DE54AA" w:rsidRDefault="002E665F" w:rsidP="002E665F">
            <w:pPr>
              <w:pStyle w:val="TAL"/>
              <w:rPr>
                <w:lang w:eastAsia="zh-CN"/>
              </w:rPr>
            </w:pPr>
            <w:r w:rsidRPr="00C1629E">
              <w:rPr>
                <w:lang w:eastAsia="zh-CN"/>
              </w:rPr>
              <w:t>ServiceExperienceIssueType</w:t>
            </w:r>
          </w:p>
        </w:tc>
        <w:tc>
          <w:tcPr>
            <w:tcW w:w="3912" w:type="dxa"/>
            <w:shd w:val="clear" w:color="auto" w:fill="auto"/>
          </w:tcPr>
          <w:p w14:paraId="596A6941" w14:textId="77777777" w:rsidR="002E665F" w:rsidRPr="00C1629E" w:rsidRDefault="002E665F" w:rsidP="002E665F">
            <w:pPr>
              <w:pStyle w:val="TAL"/>
              <w:rPr>
                <w:lang w:eastAsia="zh-CN"/>
              </w:rPr>
            </w:pPr>
            <w:r w:rsidRPr="006C4D08">
              <w:rPr>
                <w:lang w:eastAsia="zh-CN"/>
              </w:rPr>
              <w:t>Indication of the service experience issue type</w:t>
            </w:r>
            <w:r w:rsidRPr="00C1629E">
              <w:rPr>
                <w:lang w:eastAsia="zh-CN"/>
              </w:rPr>
              <w:t>.</w:t>
            </w:r>
          </w:p>
          <w:p w14:paraId="6254BABA" w14:textId="77777777" w:rsidR="002E665F" w:rsidRPr="00C1629E" w:rsidRDefault="002E665F" w:rsidP="002E665F">
            <w:pPr>
              <w:pStyle w:val="TAL"/>
              <w:rPr>
                <w:lang w:eastAsia="zh-CN"/>
              </w:rPr>
            </w:pPr>
          </w:p>
          <w:p w14:paraId="4F82B493" w14:textId="678C62C9" w:rsidR="002E665F" w:rsidRPr="00DE54AA" w:rsidRDefault="002E665F" w:rsidP="002E665F">
            <w:pPr>
              <w:pStyle w:val="TAL"/>
              <w:rPr>
                <w:lang w:eastAsia="zh-CN"/>
              </w:rPr>
            </w:pPr>
            <w:r w:rsidRPr="00C1629E">
              <w:rPr>
                <w:lang w:eastAsia="zh-CN"/>
              </w:rPr>
              <w:t>The allowed value is one of the enumerated values: RAN issue, CN issue</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r w:rsidRPr="009603D0">
              <w:rPr>
                <w:rFonts w:cs="Arial"/>
                <w:szCs w:val="18"/>
              </w:rPr>
              <w:t>isOrdered: N/A</w:t>
            </w:r>
          </w:p>
          <w:p w14:paraId="689E6C05" w14:textId="77777777" w:rsidR="002E665F" w:rsidRPr="009603D0" w:rsidRDefault="002E665F" w:rsidP="002E665F">
            <w:pPr>
              <w:pStyle w:val="TAL"/>
              <w:rPr>
                <w:rFonts w:cs="Arial"/>
                <w:szCs w:val="18"/>
              </w:rPr>
            </w:pPr>
            <w:r w:rsidRPr="009603D0">
              <w:rPr>
                <w:rFonts w:cs="Arial"/>
                <w:szCs w:val="18"/>
              </w:rPr>
              <w:t>isUnique: N/A</w:t>
            </w:r>
          </w:p>
          <w:p w14:paraId="20A2E5B1" w14:textId="77777777" w:rsidR="002E665F" w:rsidRPr="009603D0" w:rsidRDefault="002E665F" w:rsidP="002E665F">
            <w:pPr>
              <w:pStyle w:val="TAL"/>
              <w:rPr>
                <w:rFonts w:cs="Arial"/>
                <w:szCs w:val="18"/>
              </w:rPr>
            </w:pPr>
            <w:r w:rsidRPr="009603D0">
              <w:rPr>
                <w:rFonts w:cs="Arial"/>
                <w:szCs w:val="18"/>
              </w:rPr>
              <w:t>defaultValue: None</w:t>
            </w:r>
          </w:p>
          <w:p w14:paraId="51C669BC" w14:textId="24528408" w:rsidR="002E665F" w:rsidRPr="00DE54AA" w:rsidRDefault="002E665F" w:rsidP="002E665F">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0C9FDA63" w:rsidR="002E665F" w:rsidRPr="00DE54AA" w:rsidRDefault="002E665F" w:rsidP="002E665F">
            <w:pPr>
              <w:pStyle w:val="TAL"/>
              <w:rPr>
                <w:lang w:eastAsia="zh-CN"/>
              </w:rPr>
            </w:pPr>
            <w:r w:rsidRPr="00C1629E">
              <w:rPr>
                <w:lang w:eastAsia="zh-CN"/>
              </w:rPr>
              <w:t>AffectedObjects</w:t>
            </w:r>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0EAF0F98" w14:textId="77777777" w:rsidR="002E665F" w:rsidRPr="009603D0" w:rsidRDefault="002E665F" w:rsidP="002E665F">
            <w:pPr>
              <w:pStyle w:val="TAL"/>
              <w:rPr>
                <w:rFonts w:cs="Arial"/>
                <w:szCs w:val="18"/>
              </w:rPr>
            </w:pPr>
            <w:r w:rsidRPr="009603D0">
              <w:rPr>
                <w:rFonts w:cs="Arial"/>
                <w:szCs w:val="18"/>
              </w:rPr>
              <w:t>type: DN</w:t>
            </w:r>
          </w:p>
          <w:p w14:paraId="6CF5E693" w14:textId="77777777" w:rsidR="002E665F" w:rsidRPr="009603D0" w:rsidRDefault="002E665F" w:rsidP="002E665F">
            <w:pPr>
              <w:pStyle w:val="TAL"/>
              <w:rPr>
                <w:rFonts w:cs="Arial"/>
                <w:szCs w:val="18"/>
              </w:rPr>
            </w:pPr>
            <w:r w:rsidRPr="009603D0">
              <w:rPr>
                <w:rFonts w:cs="Arial"/>
                <w:szCs w:val="18"/>
              </w:rPr>
              <w:t>multiplicity: 1</w:t>
            </w:r>
          </w:p>
          <w:p w14:paraId="309B83A0" w14:textId="77777777" w:rsidR="002E665F" w:rsidRPr="009603D0" w:rsidRDefault="002E665F" w:rsidP="002E665F">
            <w:pPr>
              <w:pStyle w:val="TAL"/>
              <w:rPr>
                <w:rFonts w:cs="Arial"/>
                <w:szCs w:val="18"/>
              </w:rPr>
            </w:pPr>
            <w:r w:rsidRPr="009603D0">
              <w:rPr>
                <w:rFonts w:cs="Arial"/>
                <w:szCs w:val="18"/>
              </w:rPr>
              <w:t>isOrdered: N/A</w:t>
            </w:r>
          </w:p>
          <w:p w14:paraId="59154C18" w14:textId="77777777" w:rsidR="002E665F" w:rsidRPr="009603D0" w:rsidRDefault="002E665F" w:rsidP="002E665F">
            <w:pPr>
              <w:pStyle w:val="TAL"/>
              <w:rPr>
                <w:rFonts w:cs="Arial"/>
                <w:szCs w:val="18"/>
              </w:rPr>
            </w:pPr>
            <w:r w:rsidRPr="009603D0">
              <w:rPr>
                <w:rFonts w:cs="Arial"/>
                <w:szCs w:val="18"/>
              </w:rPr>
              <w:t>isUnique: N/A</w:t>
            </w:r>
          </w:p>
          <w:p w14:paraId="21150CB0" w14:textId="77777777" w:rsidR="002E665F" w:rsidRPr="009603D0" w:rsidRDefault="002E665F" w:rsidP="002E665F">
            <w:pPr>
              <w:pStyle w:val="TAL"/>
              <w:rPr>
                <w:rFonts w:cs="Arial"/>
                <w:szCs w:val="18"/>
              </w:rPr>
            </w:pPr>
            <w:r w:rsidRPr="009603D0">
              <w:rPr>
                <w:rFonts w:cs="Arial"/>
                <w:szCs w:val="18"/>
              </w:rPr>
              <w:t>defaultValue: None</w:t>
            </w:r>
          </w:p>
          <w:p w14:paraId="362E1674" w14:textId="3F9478DB" w:rsidR="002E665F" w:rsidRPr="00DE54AA" w:rsidRDefault="002E665F" w:rsidP="002E665F">
            <w:pPr>
              <w:pStyle w:val="TAL"/>
              <w:rPr>
                <w:lang w:eastAsia="zh-CN"/>
              </w:rPr>
            </w:pPr>
            <w:r w:rsidRPr="009603D0">
              <w:rPr>
                <w:rFonts w:cs="Arial"/>
                <w:szCs w:val="18"/>
              </w:rPr>
              <w:t>isNullable: False</w:t>
            </w:r>
          </w:p>
        </w:tc>
      </w:tr>
      <w:tr w:rsidR="002E665F" w:rsidRPr="00DE54AA" w14:paraId="3AEB876D" w14:textId="77777777" w:rsidTr="002360F1">
        <w:tc>
          <w:tcPr>
            <w:tcW w:w="2028" w:type="dxa"/>
            <w:shd w:val="clear" w:color="auto" w:fill="auto"/>
          </w:tcPr>
          <w:p w14:paraId="6DCFF32C" w14:textId="3DED36E3" w:rsidR="002E665F" w:rsidRDefault="002E665F" w:rsidP="002E665F">
            <w:pPr>
              <w:pStyle w:val="TAL"/>
              <w:rPr>
                <w:lang w:eastAsia="zh-CN"/>
              </w:rPr>
            </w:pPr>
            <w:r w:rsidRPr="00C1629E">
              <w:rPr>
                <w:lang w:eastAsia="zh-CN"/>
              </w:rPr>
              <w:t>ServiceExperienceStatistics</w:t>
            </w:r>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r w:rsidRPr="00600E01">
              <w:rPr>
                <w:rFonts w:cs="Arial"/>
                <w:szCs w:val="18"/>
              </w:rPr>
              <w:t>isOrdered: N/A</w:t>
            </w:r>
          </w:p>
          <w:p w14:paraId="6E7C8D4D" w14:textId="77777777" w:rsidR="002E665F" w:rsidRPr="00600E01" w:rsidRDefault="002E665F" w:rsidP="002E665F">
            <w:pPr>
              <w:pStyle w:val="TAL"/>
              <w:rPr>
                <w:rFonts w:cs="Arial"/>
                <w:szCs w:val="18"/>
              </w:rPr>
            </w:pPr>
            <w:r w:rsidRPr="00600E01">
              <w:rPr>
                <w:rFonts w:cs="Arial"/>
                <w:szCs w:val="18"/>
              </w:rPr>
              <w:t>isUnique: N/A</w:t>
            </w:r>
          </w:p>
          <w:p w14:paraId="3B45C7D2" w14:textId="77777777" w:rsidR="002E665F" w:rsidRPr="00600E01" w:rsidRDefault="002E665F" w:rsidP="002E665F">
            <w:pPr>
              <w:pStyle w:val="TAL"/>
              <w:rPr>
                <w:rFonts w:cs="Arial"/>
                <w:szCs w:val="18"/>
              </w:rPr>
            </w:pPr>
            <w:r w:rsidRPr="00600E01">
              <w:rPr>
                <w:rFonts w:cs="Arial"/>
                <w:szCs w:val="18"/>
              </w:rPr>
              <w:t>defaultValue: None</w:t>
            </w:r>
          </w:p>
          <w:p w14:paraId="623C35DF" w14:textId="7F0F9F13" w:rsidR="002E665F" w:rsidRDefault="002E665F" w:rsidP="002E665F">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1556894D" w:rsidR="002E665F" w:rsidRPr="00DE54AA" w:rsidRDefault="002E665F" w:rsidP="002E665F">
            <w:pPr>
              <w:pStyle w:val="TAL"/>
              <w:rPr>
                <w:lang w:eastAsia="zh-CN"/>
              </w:rPr>
            </w:pPr>
            <w:r w:rsidRPr="00C1629E">
              <w:rPr>
                <w:lang w:eastAsia="zh-CN"/>
              </w:rPr>
              <w:t>ServiceExperiencePredictions</w:t>
            </w:r>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r w:rsidRPr="00600E01">
              <w:rPr>
                <w:rFonts w:cs="Arial"/>
                <w:szCs w:val="18"/>
              </w:rPr>
              <w:t>isOrdered: N/A</w:t>
            </w:r>
          </w:p>
          <w:p w14:paraId="10CCD031" w14:textId="77777777" w:rsidR="002E665F" w:rsidRPr="00600E01" w:rsidRDefault="002E665F" w:rsidP="002E665F">
            <w:pPr>
              <w:pStyle w:val="TAL"/>
              <w:rPr>
                <w:rFonts w:cs="Arial"/>
                <w:szCs w:val="18"/>
              </w:rPr>
            </w:pPr>
            <w:r w:rsidRPr="00600E01">
              <w:rPr>
                <w:rFonts w:cs="Arial"/>
                <w:szCs w:val="18"/>
              </w:rPr>
              <w:t>isUnique: N/A</w:t>
            </w:r>
          </w:p>
          <w:p w14:paraId="1C5BA4CB" w14:textId="77777777" w:rsidR="002E665F" w:rsidRPr="00600E01" w:rsidRDefault="002E665F" w:rsidP="002E665F">
            <w:pPr>
              <w:pStyle w:val="TAL"/>
              <w:rPr>
                <w:rFonts w:cs="Arial"/>
                <w:szCs w:val="18"/>
              </w:rPr>
            </w:pPr>
            <w:r w:rsidRPr="00600E01">
              <w:rPr>
                <w:rFonts w:cs="Arial"/>
                <w:szCs w:val="18"/>
              </w:rPr>
              <w:t>defaultValue: None</w:t>
            </w:r>
          </w:p>
          <w:p w14:paraId="05B0534D" w14:textId="02CDD40B" w:rsidR="002E665F" w:rsidRPr="00DE54AA" w:rsidRDefault="002E665F" w:rsidP="002E665F">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357" w:name="_Toc95722960"/>
      <w:r w:rsidRPr="00825264">
        <w:t>8.4.</w:t>
      </w:r>
      <w:r>
        <w:t>2</w:t>
      </w:r>
      <w:r w:rsidRPr="00825264">
        <w:t>.2</w:t>
      </w:r>
      <w:r w:rsidRPr="00825264">
        <w:tab/>
        <w:t>Network slice throughput analysis</w:t>
      </w:r>
      <w:bookmarkEnd w:id="357"/>
    </w:p>
    <w:p w14:paraId="7F5F9FF1" w14:textId="0EC02A09" w:rsidR="00825264" w:rsidRPr="00825264" w:rsidRDefault="00825264" w:rsidP="00825264">
      <w:pPr>
        <w:pStyle w:val="Heading5"/>
      </w:pPr>
      <w:bookmarkStart w:id="358" w:name="_Toc95722961"/>
      <w:r w:rsidRPr="00825264">
        <w:t>8.4.</w:t>
      </w:r>
      <w:r>
        <w:t>2</w:t>
      </w:r>
      <w:r w:rsidRPr="00825264">
        <w:t>.2.1</w:t>
      </w:r>
      <w:r w:rsidRPr="00825264">
        <w:tab/>
        <w:t>MDA type</w:t>
      </w:r>
      <w:bookmarkEnd w:id="358"/>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359" w:name="_Toc95722962"/>
      <w:r w:rsidRPr="00825264">
        <w:t>8.4.</w:t>
      </w:r>
      <w:r>
        <w:t>2</w:t>
      </w:r>
      <w:r w:rsidRPr="00825264">
        <w:t>.2.2</w:t>
      </w:r>
      <w:r w:rsidRPr="00825264">
        <w:tab/>
        <w:t>Enabling data</w:t>
      </w:r>
      <w:bookmarkEnd w:id="359"/>
    </w:p>
    <w:p w14:paraId="4061F7E1" w14:textId="7A2EC4C7" w:rsidR="00825264" w:rsidRPr="00CE2DFB" w:rsidRDefault="00825264" w:rsidP="00825264">
      <w:pPr>
        <w:rPr>
          <w:lang w:eastAsia="zh-CN"/>
        </w:rPr>
      </w:pPr>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713BF2">
        <w:trPr>
          <w:trHeight w:val="320"/>
        </w:trPr>
        <w:tc>
          <w:tcPr>
            <w:tcW w:w="165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13"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373"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825264" w:rsidRPr="00CE2DFB" w14:paraId="1C153A98" w14:textId="77777777" w:rsidTr="00713BF2">
        <w:trPr>
          <w:trHeight w:val="106"/>
        </w:trPr>
        <w:tc>
          <w:tcPr>
            <w:tcW w:w="1657" w:type="dxa"/>
            <w:vMerge w:val="restart"/>
            <w:shd w:val="clear" w:color="auto" w:fill="auto"/>
          </w:tcPr>
          <w:p w14:paraId="7A2E15BC" w14:textId="77777777" w:rsidR="00825264" w:rsidRPr="00F849F9" w:rsidRDefault="00825264" w:rsidP="002360F1">
            <w:pPr>
              <w:rPr>
                <w:rFonts w:ascii="Arial" w:hAnsi="Arial" w:cs="Arial"/>
                <w:sz w:val="18"/>
                <w:szCs w:val="18"/>
                <w:lang w:eastAsia="zh-CN"/>
              </w:rPr>
            </w:pPr>
            <w:r w:rsidRPr="00450CF4">
              <w:rPr>
                <w:rFonts w:ascii="Arial" w:hAnsi="Arial" w:cs="Arial"/>
                <w:sz w:val="18"/>
                <w:szCs w:val="18"/>
                <w:lang w:eastAsia="zh-CN"/>
              </w:rPr>
              <w:t>Performance measurements</w:t>
            </w:r>
          </w:p>
        </w:tc>
        <w:tc>
          <w:tcPr>
            <w:tcW w:w="3313" w:type="dxa"/>
            <w:shd w:val="clear" w:color="auto" w:fill="auto"/>
          </w:tcPr>
          <w:p w14:paraId="5504D2BE" w14:textId="77777777" w:rsidR="00825264" w:rsidRPr="00450CF4" w:rsidRDefault="00825264" w:rsidP="002360F1">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373" w:type="dxa"/>
          </w:tcPr>
          <w:p w14:paraId="3515B032" w14:textId="77777777" w:rsidR="00825264" w:rsidRPr="00CE2DFB" w:rsidRDefault="00825264" w:rsidP="002360F1">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6.3.3 in TS28.554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6.3.4 in TS28.554 [5]</w:t>
            </w:r>
          </w:p>
        </w:tc>
      </w:tr>
      <w:tr w:rsidR="00825264" w:rsidRPr="00CE2DFB" w14:paraId="13DBA735" w14:textId="77777777" w:rsidTr="00713BF2">
        <w:trPr>
          <w:trHeight w:val="106"/>
        </w:trPr>
        <w:tc>
          <w:tcPr>
            <w:tcW w:w="165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373"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713BF2">
        <w:trPr>
          <w:trHeight w:val="106"/>
        </w:trPr>
        <w:tc>
          <w:tcPr>
            <w:tcW w:w="165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373"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r w:rsidR="00282707" w:rsidRPr="00CE2DFB" w14:paraId="17FA1C6C" w14:textId="77777777" w:rsidTr="00713BF2">
        <w:trPr>
          <w:trHeight w:val="106"/>
          <w:ins w:id="360" w:author="NEC_03_25_Hassan Al-Kanani" w:date="2022-03-25T22:18:00Z"/>
        </w:trPr>
        <w:tc>
          <w:tcPr>
            <w:tcW w:w="1657" w:type="dxa"/>
            <w:shd w:val="clear" w:color="auto" w:fill="auto"/>
          </w:tcPr>
          <w:p w14:paraId="7AC0C30C" w14:textId="1BA772BA" w:rsidR="00282707" w:rsidRPr="00450CF4" w:rsidRDefault="00282707" w:rsidP="00282707">
            <w:pPr>
              <w:rPr>
                <w:ins w:id="361" w:author="NEC_03_25_Hassan Al-Kanani" w:date="2022-03-25T22:18:00Z"/>
                <w:rFonts w:ascii="Arial" w:hAnsi="Arial" w:cs="Arial"/>
                <w:sz w:val="18"/>
                <w:szCs w:val="18"/>
                <w:lang w:eastAsia="zh-CN"/>
              </w:rPr>
            </w:pPr>
            <w:ins w:id="362" w:author="NEC_03_25_Hassan Al-Kanani" w:date="2022-03-25T22:19:00Z">
              <w:del w:id="363" w:author="NEC_04_11_Hassan Al-Kanani" w:date="2022-04-11T12:07:00Z">
                <w:r w:rsidRPr="00A86946" w:rsidDel="00B8062B">
                  <w:rPr>
                    <w:rFonts w:ascii="Arial" w:hAnsi="Arial" w:cs="Arial" w:hint="eastAsia"/>
                    <w:sz w:val="18"/>
                    <w:szCs w:val="18"/>
                    <w:lang w:eastAsia="zh-CN"/>
                  </w:rPr>
                  <w:delText>C</w:delText>
                </w:r>
                <w:r w:rsidRPr="00A86946" w:rsidDel="00B8062B">
                  <w:rPr>
                    <w:rFonts w:ascii="Arial" w:hAnsi="Arial" w:cs="Arial"/>
                    <w:sz w:val="18"/>
                    <w:szCs w:val="18"/>
                    <w:lang w:eastAsia="zh-CN"/>
                  </w:rPr>
                  <w:delText>onfiguration data</w:delText>
                </w:r>
              </w:del>
            </w:ins>
          </w:p>
        </w:tc>
        <w:tc>
          <w:tcPr>
            <w:tcW w:w="3313" w:type="dxa"/>
            <w:shd w:val="clear" w:color="auto" w:fill="auto"/>
          </w:tcPr>
          <w:p w14:paraId="5007B013" w14:textId="5D62FD31" w:rsidR="00282707" w:rsidRPr="005968B2" w:rsidRDefault="00282707" w:rsidP="00282707">
            <w:pPr>
              <w:rPr>
                <w:ins w:id="364" w:author="NEC_03_25_Hassan Al-Kanani" w:date="2022-03-25T22:18:00Z"/>
                <w:rFonts w:ascii="Arial" w:hAnsi="Arial" w:cs="Arial"/>
              </w:rPr>
            </w:pPr>
            <w:ins w:id="365" w:author="NEC_03_25_Hassan Al-Kanani" w:date="2022-03-25T22:19:00Z">
              <w:del w:id="366" w:author="NEC_04_11_Hassan Al-Kanani" w:date="2022-04-11T12:07:00Z">
                <w:r w:rsidRPr="0011227B" w:rsidDel="00B8062B">
                  <w:rPr>
                    <w:rFonts w:ascii="Arial" w:hAnsi="Arial" w:cs="Arial"/>
                    <w:sz w:val="18"/>
                    <w:szCs w:val="18"/>
                    <w:lang w:eastAsia="zh-CN"/>
                  </w:rPr>
                  <w:delText xml:space="preserve">NRMs containing the attributes affecting the </w:delText>
                </w:r>
                <w:r w:rsidDel="00B8062B">
                  <w:rPr>
                    <w:rFonts w:ascii="Arial" w:hAnsi="Arial" w:cs="Arial"/>
                    <w:sz w:val="18"/>
                    <w:szCs w:val="18"/>
                    <w:lang w:eastAsia="zh-CN"/>
                  </w:rPr>
                  <w:delText>network slice throughput.</w:delText>
                </w:r>
              </w:del>
            </w:ins>
          </w:p>
        </w:tc>
        <w:tc>
          <w:tcPr>
            <w:tcW w:w="4373" w:type="dxa"/>
          </w:tcPr>
          <w:p w14:paraId="51FAA789" w14:textId="5AFAC009" w:rsidR="00282707" w:rsidRPr="00996685" w:rsidRDefault="00282707" w:rsidP="00282707">
            <w:pPr>
              <w:rPr>
                <w:ins w:id="367" w:author="NEC_03_25_Hassan Al-Kanani" w:date="2022-03-25T22:18:00Z"/>
                <w:rFonts w:ascii="Arial" w:hAnsi="Arial" w:cs="Arial"/>
                <w:color w:val="000000"/>
                <w:sz w:val="18"/>
                <w:szCs w:val="18"/>
              </w:rPr>
            </w:pPr>
            <w:ins w:id="368" w:author="NEC_03_25_Hassan Al-Kanani" w:date="2022-03-25T22:19:00Z">
              <w:del w:id="369" w:author="NEC_04_11_Hassan Al-Kanani" w:date="2022-04-11T12:07:00Z">
                <w:r w:rsidDel="00B8062B">
                  <w:rPr>
                    <w:rFonts w:ascii="Arial" w:hAnsi="Arial" w:cs="Arial"/>
                    <w:sz w:val="18"/>
                    <w:szCs w:val="18"/>
                    <w:lang w:eastAsia="zh-CN"/>
                  </w:rPr>
                  <w:delText xml:space="preserve">Network slice and constituent slice subnets and NFs NRM information </w:delText>
                </w:r>
                <w:r w:rsidRPr="00A86946" w:rsidDel="00B8062B">
                  <w:rPr>
                    <w:rFonts w:ascii="Arial" w:hAnsi="Arial" w:cs="Arial"/>
                    <w:sz w:val="18"/>
                    <w:szCs w:val="18"/>
                    <w:lang w:eastAsia="zh-CN"/>
                  </w:rPr>
                  <w:delText>TS 28.541 [</w:delText>
                </w:r>
                <w:r w:rsidDel="00B8062B">
                  <w:rPr>
                    <w:rFonts w:ascii="Arial" w:hAnsi="Arial" w:cs="Arial"/>
                    <w:sz w:val="18"/>
                    <w:szCs w:val="18"/>
                    <w:lang w:eastAsia="zh-CN"/>
                  </w:rPr>
                  <w:delText>15</w:delText>
                </w:r>
                <w:r w:rsidRPr="00A86946" w:rsidDel="00B8062B">
                  <w:rPr>
                    <w:rFonts w:ascii="Arial" w:hAnsi="Arial" w:cs="Arial"/>
                    <w:sz w:val="18"/>
                    <w:szCs w:val="18"/>
                    <w:lang w:eastAsia="zh-CN"/>
                  </w:rPr>
                  <w:delText>]</w:delText>
                </w:r>
              </w:del>
            </w:ins>
          </w:p>
        </w:tc>
      </w:tr>
      <w:tr w:rsidR="00713BF2" w:rsidRPr="00CE2DFB" w14:paraId="0C3E289D" w14:textId="77777777" w:rsidTr="00713BF2">
        <w:trPr>
          <w:trHeight w:val="106"/>
          <w:ins w:id="370" w:author="NEC_03_25_Hassan Al-Kanani" w:date="2022-03-25T16:39:00Z"/>
        </w:trPr>
        <w:tc>
          <w:tcPr>
            <w:tcW w:w="1657" w:type="dxa"/>
            <w:shd w:val="clear" w:color="auto" w:fill="auto"/>
          </w:tcPr>
          <w:p w14:paraId="133C683A" w14:textId="670823E6" w:rsidR="00713BF2" w:rsidRPr="00450CF4" w:rsidRDefault="00713BF2" w:rsidP="00713BF2">
            <w:pPr>
              <w:rPr>
                <w:ins w:id="371" w:author="NEC_03_25_Hassan Al-Kanani" w:date="2022-03-25T16:39:00Z"/>
                <w:rFonts w:ascii="Arial" w:hAnsi="Arial" w:cs="Arial"/>
                <w:sz w:val="18"/>
                <w:szCs w:val="18"/>
                <w:lang w:eastAsia="zh-CN"/>
              </w:rPr>
            </w:pPr>
            <w:ins w:id="372" w:author="NEC_03_25_Hassan Al-Kanani" w:date="2022-03-25T16:41:00Z">
              <w:del w:id="373" w:author="NEC_04_11_Hassan Al-Kanani" w:date="2022-04-11T12:07:00Z">
                <w:r w:rsidDel="00B8062B">
                  <w:rPr>
                    <w:rFonts w:ascii="Arial" w:hAnsi="Arial" w:cs="Arial"/>
                    <w:sz w:val="18"/>
                    <w:szCs w:val="18"/>
                    <w:lang w:eastAsia="zh-CN"/>
                  </w:rPr>
                  <w:lastRenderedPageBreak/>
                  <w:delText>MDT data</w:delText>
                </w:r>
              </w:del>
            </w:ins>
          </w:p>
        </w:tc>
        <w:tc>
          <w:tcPr>
            <w:tcW w:w="3313" w:type="dxa"/>
            <w:shd w:val="clear" w:color="auto" w:fill="auto"/>
          </w:tcPr>
          <w:p w14:paraId="0F772E0C" w14:textId="7B25750B" w:rsidR="00713BF2" w:rsidRPr="005968B2" w:rsidRDefault="00713BF2" w:rsidP="00713BF2">
            <w:pPr>
              <w:rPr>
                <w:ins w:id="374" w:author="NEC_03_25_Hassan Al-Kanani" w:date="2022-03-25T16:39:00Z"/>
                <w:rFonts w:ascii="Arial" w:hAnsi="Arial" w:cs="Arial"/>
              </w:rPr>
            </w:pPr>
            <w:ins w:id="375" w:author="NEC_03_25_Hassan Al-Kanani" w:date="2022-03-25T16:41:00Z">
              <w:del w:id="376" w:author="NEC_04_11_Hassan Al-Kanani" w:date="2022-04-11T12:07:00Z">
                <w:r w:rsidDel="00B8062B">
                  <w:rPr>
                    <w:rFonts w:ascii="Arial" w:hAnsi="Arial" w:cs="Arial"/>
                    <w:color w:val="000000"/>
                    <w:sz w:val="18"/>
                    <w:szCs w:val="18"/>
                  </w:rPr>
                  <w:delText>UE measurements</w:delText>
                </w:r>
              </w:del>
            </w:ins>
          </w:p>
        </w:tc>
        <w:tc>
          <w:tcPr>
            <w:tcW w:w="4373" w:type="dxa"/>
          </w:tcPr>
          <w:p w14:paraId="6A2E45F1" w14:textId="75709588" w:rsidR="00713BF2" w:rsidRPr="00996685" w:rsidRDefault="00713BF2" w:rsidP="00713BF2">
            <w:pPr>
              <w:rPr>
                <w:ins w:id="377" w:author="NEC_03_25_Hassan Al-Kanani" w:date="2022-03-25T16:39:00Z"/>
                <w:rFonts w:ascii="Arial" w:hAnsi="Arial" w:cs="Arial"/>
                <w:color w:val="000000"/>
                <w:sz w:val="18"/>
                <w:szCs w:val="18"/>
              </w:rPr>
            </w:pPr>
            <w:ins w:id="378" w:author="NEC_03_25_Hassan Al-Kanani" w:date="2022-03-25T16:42:00Z">
              <w:del w:id="379" w:author="NEC_04_11_Hassan Al-Kanani" w:date="2022-04-11T12:07:00Z">
                <w:r w:rsidDel="00B8062B">
                  <w:rPr>
                    <w:rFonts w:ascii="Arial" w:hAnsi="Arial" w:cs="Arial"/>
                    <w:color w:val="000000"/>
                    <w:sz w:val="18"/>
                    <w:szCs w:val="18"/>
                  </w:rPr>
                  <w:delText>M</w:delText>
                </w:r>
              </w:del>
            </w:ins>
            <w:ins w:id="380" w:author="NEC_03_25_Hassan Al-Kanani" w:date="2022-03-25T16:41:00Z">
              <w:del w:id="381" w:author="NEC_04_11_Hassan Al-Kanani" w:date="2022-04-11T12:07:00Z">
                <w:r w:rsidDel="00B8062B">
                  <w:rPr>
                    <w:rFonts w:ascii="Arial" w:hAnsi="Arial" w:cs="Arial"/>
                    <w:color w:val="000000"/>
                    <w:sz w:val="18"/>
                    <w:szCs w:val="18"/>
                  </w:rPr>
                  <w:delText xml:space="preserve">easurements including </w:delText>
                </w:r>
                <w:r w:rsidRPr="00C57992" w:rsidDel="00B8062B">
                  <w:rPr>
                    <w:rFonts w:ascii="Arial" w:hAnsi="Arial" w:cs="Arial"/>
                    <w:color w:val="000000"/>
                    <w:sz w:val="18"/>
                    <w:szCs w:val="18"/>
                  </w:rPr>
                  <w:delText>RSRPs</w:delText>
                </w:r>
                <w:r w:rsidDel="00B8062B">
                  <w:rPr>
                    <w:rFonts w:ascii="Arial" w:hAnsi="Arial" w:cs="Arial"/>
                    <w:color w:val="000000"/>
                    <w:sz w:val="18"/>
                    <w:szCs w:val="18"/>
                  </w:rPr>
                  <w:delText>,</w:delText>
                </w:r>
                <w:r w:rsidRPr="00C57992" w:rsidDel="00B8062B">
                  <w:rPr>
                    <w:rFonts w:ascii="Arial" w:hAnsi="Arial" w:cs="Arial"/>
                    <w:color w:val="000000"/>
                    <w:sz w:val="18"/>
                    <w:szCs w:val="18"/>
                  </w:rPr>
                  <w:delText xml:space="preserve"> RSRQs of UE measurement</w:delText>
                </w:r>
              </w:del>
            </w:ins>
            <w:ins w:id="382" w:author="NEC_03_25_Hassan Al-Kanani" w:date="2022-03-25T16:43:00Z">
              <w:del w:id="383" w:author="NEC_04_11_Hassan Al-Kanani" w:date="2022-04-11T12:07:00Z">
                <w:r w:rsidDel="00B8062B">
                  <w:rPr>
                    <w:rFonts w:ascii="Arial" w:hAnsi="Arial" w:cs="Arial"/>
                    <w:color w:val="000000"/>
                    <w:sz w:val="18"/>
                    <w:szCs w:val="18"/>
                  </w:rPr>
                  <w:delText xml:space="preserve"> </w:delText>
                </w:r>
              </w:del>
            </w:ins>
            <w:ins w:id="384" w:author="NEC_03_25_Hassan Al-Kanani" w:date="2022-03-25T16:44:00Z">
              <w:del w:id="385" w:author="NEC_04_11_Hassan Al-Kanani" w:date="2022-04-11T12:07:00Z">
                <w:r w:rsidR="00C63D86" w:rsidDel="00B8062B">
                  <w:rPr>
                    <w:rFonts w:ascii="Arial" w:hAnsi="Arial" w:cs="Arial"/>
                    <w:color w:val="000000"/>
                    <w:sz w:val="18"/>
                    <w:szCs w:val="18"/>
                  </w:rPr>
                  <w:delText>reports</w:delText>
                </w:r>
              </w:del>
            </w:ins>
            <w:ins w:id="386" w:author="NEC_03_25_Hassan Al-Kanani" w:date="2022-03-25T16:41:00Z">
              <w:del w:id="387" w:author="NEC_04_11_Hassan Al-Kanani" w:date="2022-04-11T12:07:00Z">
                <w:r w:rsidDel="00B8062B">
                  <w:rPr>
                    <w:rFonts w:ascii="Arial" w:hAnsi="Arial" w:cs="Arial"/>
                    <w:color w:val="000000"/>
                    <w:sz w:val="18"/>
                    <w:szCs w:val="18"/>
                  </w:rPr>
                  <w:delText xml:space="preserve"> and </w:delText>
                </w:r>
                <w:r w:rsidRPr="00C57992" w:rsidDel="00B8062B">
                  <w:rPr>
                    <w:rFonts w:ascii="Arial" w:hAnsi="Arial" w:cs="Arial"/>
                    <w:color w:val="000000"/>
                    <w:sz w:val="18"/>
                    <w:szCs w:val="18"/>
                  </w:rPr>
                  <w:delText>UE location information</w:delText>
                </w:r>
                <w:r w:rsidDel="00B8062B">
                  <w:rPr>
                    <w:rFonts w:ascii="Arial" w:hAnsi="Arial" w:cs="Arial"/>
                    <w:color w:val="000000"/>
                    <w:sz w:val="18"/>
                    <w:szCs w:val="18"/>
                  </w:rPr>
                  <w:delText xml:space="preserve">, </w:delText>
                </w:r>
                <w:r w:rsidRPr="00C009C8" w:rsidDel="00B8062B">
                  <w:rPr>
                    <w:rFonts w:ascii="Arial" w:hAnsi="Arial" w:cs="Arial"/>
                    <w:color w:val="000000"/>
                    <w:sz w:val="18"/>
                    <w:szCs w:val="18"/>
                  </w:rPr>
                  <w:delText xml:space="preserve">TS32.422 [6] </w:delText>
                </w:r>
                <w:r w:rsidDel="00B8062B">
                  <w:rPr>
                    <w:rFonts w:ascii="Arial" w:hAnsi="Arial" w:cs="Arial"/>
                    <w:color w:val="000000"/>
                    <w:sz w:val="18"/>
                    <w:szCs w:val="18"/>
                  </w:rPr>
                  <w:delText>&amp;</w:delText>
                </w:r>
                <w:r w:rsidRPr="00C009C8" w:rsidDel="00B8062B">
                  <w:rPr>
                    <w:rFonts w:ascii="Arial" w:hAnsi="Arial" w:cs="Arial"/>
                    <w:color w:val="000000"/>
                    <w:sz w:val="18"/>
                    <w:szCs w:val="18"/>
                  </w:rPr>
                  <w:delText xml:space="preserve"> TS32.423 [7].</w:delText>
                </w:r>
              </w:del>
            </w:ins>
          </w:p>
        </w:tc>
      </w:tr>
      <w:tr w:rsidR="00713BF2" w:rsidRPr="00CE2DFB" w14:paraId="55032501" w14:textId="77777777" w:rsidTr="00713BF2">
        <w:trPr>
          <w:trHeight w:val="106"/>
          <w:ins w:id="388" w:author="NEC_03_25_Hassan Al-Kanani" w:date="2022-03-25T16:39:00Z"/>
        </w:trPr>
        <w:tc>
          <w:tcPr>
            <w:tcW w:w="1657" w:type="dxa"/>
            <w:shd w:val="clear" w:color="auto" w:fill="auto"/>
          </w:tcPr>
          <w:p w14:paraId="47A8BE64" w14:textId="4042DB99" w:rsidR="00713BF2" w:rsidRPr="00450CF4" w:rsidRDefault="00713BF2" w:rsidP="00713BF2">
            <w:pPr>
              <w:rPr>
                <w:ins w:id="389" w:author="NEC_03_25_Hassan Al-Kanani" w:date="2022-03-25T16:39:00Z"/>
                <w:rFonts w:ascii="Arial" w:hAnsi="Arial" w:cs="Arial"/>
                <w:sz w:val="18"/>
                <w:szCs w:val="18"/>
                <w:lang w:eastAsia="zh-CN"/>
              </w:rPr>
            </w:pPr>
            <w:ins w:id="390" w:author="NEC_03_25_Hassan Al-Kanani" w:date="2022-03-25T16:41:00Z">
              <w:del w:id="391" w:author="NEC_04_11_Hassan Al-Kanani" w:date="2022-04-11T12:07:00Z">
                <w:r w:rsidDel="00B8062B">
                  <w:rPr>
                    <w:rFonts w:ascii="Arial" w:hAnsi="Arial" w:cs="Arial"/>
                    <w:sz w:val="18"/>
                    <w:szCs w:val="18"/>
                    <w:lang w:eastAsia="zh-CN"/>
                  </w:rPr>
                  <w:delText>Network Data Analytics</w:delText>
                </w:r>
              </w:del>
            </w:ins>
          </w:p>
        </w:tc>
        <w:tc>
          <w:tcPr>
            <w:tcW w:w="3313" w:type="dxa"/>
            <w:shd w:val="clear" w:color="auto" w:fill="auto"/>
          </w:tcPr>
          <w:p w14:paraId="2F9CD460" w14:textId="74AA53FA" w:rsidR="00713BF2" w:rsidRPr="005968B2" w:rsidRDefault="00713BF2" w:rsidP="00713BF2">
            <w:pPr>
              <w:rPr>
                <w:ins w:id="392" w:author="NEC_03_25_Hassan Al-Kanani" w:date="2022-03-25T16:39:00Z"/>
                <w:rFonts w:ascii="Arial" w:hAnsi="Arial" w:cs="Arial"/>
              </w:rPr>
            </w:pPr>
            <w:ins w:id="393" w:author="NEC_03_25_Hassan Al-Kanani" w:date="2022-03-25T16:41:00Z">
              <w:del w:id="394" w:author="NEC_04_11_Hassan Al-Kanani" w:date="2022-04-11T12:07:00Z">
                <w:r w:rsidDel="00B8062B">
                  <w:rPr>
                    <w:rFonts w:ascii="Arial" w:hAnsi="Arial" w:cs="Arial"/>
                    <w:color w:val="000000"/>
                    <w:sz w:val="18"/>
                    <w:szCs w:val="18"/>
                  </w:rPr>
                  <w:delText>A</w:delText>
                </w:r>
                <w:r w:rsidRPr="001F4636" w:rsidDel="00B8062B">
                  <w:rPr>
                    <w:rFonts w:ascii="Arial" w:hAnsi="Arial" w:cs="Arial"/>
                    <w:color w:val="000000"/>
                    <w:sz w:val="18"/>
                    <w:szCs w:val="18"/>
                  </w:rPr>
                  <w:delText>nalysis result</w:delText>
                </w:r>
                <w:r w:rsidDel="00B8062B">
                  <w:rPr>
                    <w:rFonts w:ascii="Arial" w:hAnsi="Arial" w:cs="Arial"/>
                    <w:color w:val="000000"/>
                    <w:sz w:val="18"/>
                    <w:szCs w:val="18"/>
                  </w:rPr>
                  <w:delText>s</w:delText>
                </w:r>
                <w:r w:rsidRPr="001F4636" w:rsidDel="00B8062B">
                  <w:rPr>
                    <w:rFonts w:ascii="Arial" w:hAnsi="Arial" w:cs="Arial"/>
                    <w:color w:val="000000"/>
                    <w:sz w:val="18"/>
                    <w:szCs w:val="18"/>
                  </w:rPr>
                  <w:delText xml:space="preserve"> from the </w:delText>
                </w:r>
                <w:r w:rsidDel="00B8062B">
                  <w:rPr>
                    <w:rFonts w:ascii="Arial" w:hAnsi="Arial" w:cs="Arial"/>
                    <w:color w:val="000000"/>
                    <w:sz w:val="18"/>
                    <w:szCs w:val="18"/>
                  </w:rPr>
                  <w:delText xml:space="preserve">control plane produced by </w:delText>
                </w:r>
                <w:r w:rsidRPr="001F4636" w:rsidDel="00B8062B">
                  <w:rPr>
                    <w:rFonts w:ascii="Arial" w:hAnsi="Arial" w:cs="Arial"/>
                    <w:color w:val="000000"/>
                    <w:sz w:val="18"/>
                    <w:szCs w:val="18"/>
                  </w:rPr>
                  <w:delText>NWDAF</w:delText>
                </w:r>
              </w:del>
            </w:ins>
          </w:p>
        </w:tc>
        <w:tc>
          <w:tcPr>
            <w:tcW w:w="4373" w:type="dxa"/>
          </w:tcPr>
          <w:p w14:paraId="2E8C3CBF" w14:textId="65475E02" w:rsidR="00713BF2" w:rsidRPr="00996685" w:rsidRDefault="00713BF2" w:rsidP="00713BF2">
            <w:pPr>
              <w:rPr>
                <w:ins w:id="395" w:author="NEC_03_25_Hassan Al-Kanani" w:date="2022-03-25T16:39:00Z"/>
                <w:rFonts w:ascii="Arial" w:hAnsi="Arial" w:cs="Arial"/>
                <w:color w:val="000000"/>
                <w:sz w:val="18"/>
                <w:szCs w:val="18"/>
              </w:rPr>
            </w:pPr>
            <w:ins w:id="396" w:author="NEC_03_25_Hassan Al-Kanani" w:date="2022-03-25T16:41:00Z">
              <w:del w:id="397" w:author="NEC_04_11_Hassan Al-Kanani" w:date="2022-04-11T12:07:00Z">
                <w:r w:rsidDel="00B8062B">
                  <w:rPr>
                    <w:rFonts w:ascii="Arial" w:hAnsi="Arial" w:cs="Arial"/>
                    <w:color w:val="000000"/>
                    <w:sz w:val="18"/>
                    <w:szCs w:val="18"/>
                    <w:lang w:val="en-GB"/>
                  </w:rPr>
                  <w:delText>A</w:delText>
                </w:r>
                <w:r w:rsidRPr="001F4636" w:rsidDel="00B8062B">
                  <w:rPr>
                    <w:rFonts w:ascii="Arial" w:hAnsi="Arial" w:cs="Arial"/>
                    <w:color w:val="000000"/>
                    <w:sz w:val="18"/>
                    <w:szCs w:val="18"/>
                    <w:lang w:val="en-GB"/>
                  </w:rPr>
                  <w:delText>nalytics data</w:delText>
                </w:r>
                <w:r w:rsidDel="00B8062B">
                  <w:rPr>
                    <w:rFonts w:ascii="Arial" w:hAnsi="Arial" w:cs="Arial"/>
                    <w:color w:val="000000"/>
                    <w:sz w:val="18"/>
                    <w:szCs w:val="18"/>
                    <w:lang w:val="en-GB"/>
                  </w:rPr>
                  <w:delText xml:space="preserve"> from </w:delText>
                </w:r>
                <w:r w:rsidRPr="001F4636" w:rsidDel="00B8062B">
                  <w:rPr>
                    <w:rFonts w:ascii="Arial" w:hAnsi="Arial" w:cs="Arial" w:hint="eastAsia"/>
                    <w:color w:val="000000"/>
                    <w:sz w:val="18"/>
                    <w:szCs w:val="18"/>
                    <w:lang w:val="en-GB"/>
                  </w:rPr>
                  <w:delText>N</w:delText>
                </w:r>
                <w:r w:rsidRPr="001F4636" w:rsidDel="00B8062B">
                  <w:rPr>
                    <w:rFonts w:ascii="Arial" w:hAnsi="Arial" w:cs="Arial"/>
                    <w:color w:val="000000"/>
                    <w:sz w:val="18"/>
                    <w:szCs w:val="18"/>
                    <w:lang w:val="en-GB"/>
                  </w:rPr>
                  <w:delText>WDAF</w:delText>
                </w:r>
                <w:r w:rsidDel="00B8062B">
                  <w:rPr>
                    <w:rFonts w:ascii="Arial" w:hAnsi="Arial" w:cs="Arial"/>
                    <w:color w:val="000000"/>
                    <w:sz w:val="18"/>
                    <w:szCs w:val="18"/>
                    <w:lang w:val="en-GB"/>
                  </w:rPr>
                  <w:delText xml:space="preserve"> </w:delText>
                </w:r>
              </w:del>
            </w:ins>
            <w:ins w:id="398" w:author="NEC_03_25_Hassan Al-Kanani" w:date="2022-03-25T18:09:00Z">
              <w:del w:id="399" w:author="NEC_04_11_Hassan Al-Kanani" w:date="2022-04-11T12:07:00Z">
                <w:r w:rsidR="00801682" w:rsidDel="00B8062B">
                  <w:rPr>
                    <w:rFonts w:ascii="Arial" w:hAnsi="Arial" w:cs="Arial"/>
                    <w:color w:val="000000"/>
                    <w:sz w:val="18"/>
                    <w:szCs w:val="18"/>
                    <w:lang w:val="en-GB"/>
                  </w:rPr>
                  <w:delText xml:space="preserve">in </w:delText>
                </w:r>
                <w:r w:rsidR="00801682" w:rsidRPr="001F4636" w:rsidDel="00B8062B">
                  <w:rPr>
                    <w:rFonts w:ascii="Arial" w:hAnsi="Arial" w:cs="Arial" w:hint="eastAsia"/>
                    <w:color w:val="000000"/>
                    <w:sz w:val="18"/>
                    <w:szCs w:val="18"/>
                  </w:rPr>
                  <w:delText>T</w:delText>
                </w:r>
                <w:r w:rsidR="00801682" w:rsidRPr="001F4636" w:rsidDel="00B8062B">
                  <w:rPr>
                    <w:rFonts w:ascii="Arial" w:hAnsi="Arial" w:cs="Arial"/>
                    <w:color w:val="000000"/>
                    <w:sz w:val="18"/>
                    <w:szCs w:val="18"/>
                  </w:rPr>
                  <w:delText>S23.288 [10]</w:delText>
                </w:r>
                <w:r w:rsidR="00801682" w:rsidDel="00B8062B">
                  <w:rPr>
                    <w:rFonts w:ascii="Arial" w:hAnsi="Arial" w:cs="Arial"/>
                    <w:color w:val="000000"/>
                    <w:sz w:val="18"/>
                    <w:szCs w:val="18"/>
                  </w:rPr>
                  <w:delText xml:space="preserve"> </w:delText>
                </w:r>
              </w:del>
            </w:ins>
            <w:ins w:id="400" w:author="NEC_03_25_Hassan Al-Kanani" w:date="2022-03-25T18:20:00Z">
              <w:del w:id="401" w:author="NEC_04_11_Hassan Al-Kanani" w:date="2022-04-11T12:07:00Z">
                <w:r w:rsidR="00AA188A" w:rsidDel="00B8062B">
                  <w:rPr>
                    <w:rFonts w:ascii="Arial" w:hAnsi="Arial" w:cs="Arial"/>
                    <w:color w:val="000000"/>
                    <w:sz w:val="18"/>
                    <w:szCs w:val="18"/>
                    <w:lang w:val="en-GB"/>
                  </w:rPr>
                  <w:delText>including e.g.</w:delText>
                </w:r>
              </w:del>
            </w:ins>
            <w:ins w:id="402" w:author="NEC_03_25_Hassan Al-Kanani" w:date="2022-03-25T17:48:00Z">
              <w:del w:id="403" w:author="NEC_04_11_Hassan Al-Kanani" w:date="2022-04-11T12:07:00Z">
                <w:r w:rsidR="003749D0" w:rsidDel="00B8062B">
                  <w:rPr>
                    <w:rFonts w:ascii="Arial" w:hAnsi="Arial" w:cs="Arial"/>
                    <w:color w:val="000000"/>
                    <w:sz w:val="18"/>
                    <w:szCs w:val="18"/>
                    <w:lang w:val="en-GB"/>
                  </w:rPr>
                  <w:delText xml:space="preserve"> </w:delText>
                </w:r>
                <w:r w:rsidR="003749D0" w:rsidRPr="003749D0" w:rsidDel="00B8062B">
                  <w:rPr>
                    <w:rFonts w:ascii="Arial" w:hAnsi="Arial" w:cs="Arial"/>
                    <w:color w:val="000000"/>
                    <w:sz w:val="18"/>
                    <w:szCs w:val="18"/>
                    <w:lang w:val="en-GB"/>
                  </w:rPr>
                  <w:delText>Slice load level related network data analytics</w:delText>
                </w:r>
              </w:del>
            </w:ins>
            <w:ins w:id="404" w:author="NEC_03_25_Hassan Al-Kanani" w:date="2022-03-25T16:41:00Z">
              <w:del w:id="405" w:author="NEC_04_11_Hassan Al-Kanani" w:date="2022-04-11T12:07:00Z">
                <w:r w:rsidRPr="001F4636" w:rsidDel="00B8062B">
                  <w:rPr>
                    <w:rFonts w:ascii="Arial" w:hAnsi="Arial" w:cs="Arial"/>
                    <w:color w:val="000000"/>
                    <w:sz w:val="18"/>
                    <w:szCs w:val="18"/>
                    <w:lang w:val="en-GB"/>
                  </w:rPr>
                  <w:delText xml:space="preserve"> </w:delText>
                </w:r>
                <w:r w:rsidDel="00B8062B">
                  <w:rPr>
                    <w:rFonts w:ascii="Arial" w:hAnsi="Arial" w:cs="Arial"/>
                    <w:color w:val="000000"/>
                    <w:sz w:val="18"/>
                    <w:szCs w:val="18"/>
                    <w:lang w:val="en-GB"/>
                  </w:rPr>
                  <w:delText>clause 6.</w:delText>
                </w:r>
              </w:del>
            </w:ins>
            <w:ins w:id="406" w:author="NEC_03_25_Hassan Al-Kanani" w:date="2022-03-25T17:48:00Z">
              <w:del w:id="407" w:author="NEC_04_11_Hassan Al-Kanani" w:date="2022-04-11T12:07:00Z">
                <w:r w:rsidR="003749D0" w:rsidDel="00B8062B">
                  <w:rPr>
                    <w:rFonts w:ascii="Arial" w:hAnsi="Arial" w:cs="Arial"/>
                    <w:color w:val="000000"/>
                    <w:sz w:val="18"/>
                    <w:szCs w:val="18"/>
                    <w:lang w:val="en-GB"/>
                  </w:rPr>
                  <w:delText>3</w:delText>
                </w:r>
              </w:del>
            </w:ins>
            <w:ins w:id="408" w:author="NEC_03_25_Hassan Al-Kanani" w:date="2022-03-25T18:08:00Z">
              <w:del w:id="409" w:author="NEC_04_11_Hassan Al-Kanani" w:date="2022-04-11T12:07:00Z">
                <w:r w:rsidR="00801682" w:rsidDel="00B8062B">
                  <w:rPr>
                    <w:rFonts w:ascii="Arial" w:hAnsi="Arial" w:cs="Arial"/>
                    <w:color w:val="000000"/>
                    <w:sz w:val="18"/>
                    <w:szCs w:val="18"/>
                    <w:lang w:val="en-GB"/>
                  </w:rPr>
                  <w:delText xml:space="preserve">, </w:delText>
                </w:r>
              </w:del>
            </w:ins>
            <w:ins w:id="410" w:author="NEC_03_25_Hassan Al-Kanani" w:date="2022-03-25T18:09:00Z">
              <w:del w:id="411" w:author="NEC_04_11_Hassan Al-Kanani" w:date="2022-04-11T12:07:00Z">
                <w:r w:rsidR="00801682" w:rsidDel="00B8062B">
                  <w:rPr>
                    <w:rFonts w:ascii="Arial" w:hAnsi="Arial" w:cs="Arial"/>
                    <w:color w:val="000000"/>
                    <w:sz w:val="18"/>
                    <w:szCs w:val="18"/>
                    <w:lang w:val="en-GB"/>
                  </w:rPr>
                  <w:delText xml:space="preserve">and </w:delText>
                </w:r>
              </w:del>
            </w:ins>
            <w:ins w:id="412" w:author="NEC_03_25_Hassan Al-Kanani" w:date="2022-03-25T18:08:00Z">
              <w:del w:id="413" w:author="NEC_04_11_Hassan Al-Kanani" w:date="2022-04-11T12:07:00Z">
                <w:r w:rsidR="00801682" w:rsidDel="00B8062B">
                  <w:rPr>
                    <w:rFonts w:ascii="Arial" w:hAnsi="Arial" w:cs="Arial"/>
                    <w:color w:val="000000"/>
                    <w:sz w:val="18"/>
                    <w:szCs w:val="18"/>
                    <w:lang w:val="en-GB"/>
                  </w:rPr>
                  <w:delText xml:space="preserve">the </w:delText>
                </w:r>
                <w:r w:rsidR="00801682" w:rsidRPr="00801682" w:rsidDel="00B8062B">
                  <w:rPr>
                    <w:rFonts w:ascii="Arial" w:hAnsi="Arial" w:cs="Arial"/>
                    <w:color w:val="000000"/>
                    <w:sz w:val="18"/>
                    <w:szCs w:val="18"/>
                    <w:lang w:val="en-GB"/>
                  </w:rPr>
                  <w:delText>analytics for user plane performance (i.e. average/maximum traffic rate, average/maximum packet delay, average packet loss rate</w:delText>
                </w:r>
              </w:del>
            </w:ins>
            <w:ins w:id="414" w:author="NEC_03_25_Hassan Al-Kanani" w:date="2022-03-25T16:41:00Z">
              <w:del w:id="415" w:author="NEC_04_11_Hassan Al-Kanani" w:date="2022-04-11T12:07:00Z">
                <w:r w:rsidDel="00B8062B">
                  <w:rPr>
                    <w:rFonts w:ascii="Arial" w:hAnsi="Arial" w:cs="Arial"/>
                    <w:color w:val="000000"/>
                    <w:sz w:val="18"/>
                    <w:szCs w:val="18"/>
                    <w:lang w:val="en-GB"/>
                  </w:rPr>
                  <w:delText xml:space="preserve"> in </w:delText>
                </w:r>
              </w:del>
            </w:ins>
            <w:ins w:id="416" w:author="NEC_03_25_Hassan Al-Kanani" w:date="2022-03-25T18:10:00Z">
              <w:del w:id="417" w:author="NEC_04_11_Hassan Al-Kanani" w:date="2022-04-11T12:07:00Z">
                <w:r w:rsidR="00801682" w:rsidDel="00B8062B">
                  <w:rPr>
                    <w:rFonts w:ascii="Arial" w:hAnsi="Arial" w:cs="Arial"/>
                    <w:color w:val="000000"/>
                    <w:sz w:val="18"/>
                    <w:szCs w:val="18"/>
                    <w:lang w:val="en-GB"/>
                  </w:rPr>
                  <w:delText>clause 6.14.</w:delText>
                </w:r>
              </w:del>
            </w:ins>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418" w:name="_Toc95722963"/>
      <w:r w:rsidRPr="00825264">
        <w:t>8.4.</w:t>
      </w:r>
      <w:r>
        <w:t>2</w:t>
      </w:r>
      <w:r w:rsidRPr="00825264">
        <w:t>.2.3</w:t>
      </w:r>
      <w:r w:rsidRPr="00825264">
        <w:tab/>
      </w:r>
      <w:r>
        <w:t>Analytics output</w:t>
      </w:r>
      <w:bookmarkEnd w:id="418"/>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3C21C812" w:rsidR="00825264" w:rsidRDefault="00825264" w:rsidP="00825264">
            <w:pPr>
              <w:pStyle w:val="TAL"/>
              <w:rPr>
                <w:lang w:eastAsia="zh-CN"/>
              </w:rPr>
            </w:pPr>
            <w:r w:rsidRPr="00BE5D78">
              <w:rPr>
                <w:lang w:eastAsia="zh-CN"/>
              </w:rPr>
              <w:t>NetworkSliceThroughputIssueId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7BFE310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1ACEA55"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69A23F13" w14:textId="41A6AFA5" w:rsidR="00825264" w:rsidRPr="00BE5D78" w:rsidRDefault="00825264" w:rsidP="00825264">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32AD34F1" w:rsidR="00825264" w:rsidRPr="00DE54AA" w:rsidRDefault="00825264" w:rsidP="00825264">
            <w:pPr>
              <w:pStyle w:val="TAL"/>
              <w:rPr>
                <w:lang w:eastAsia="zh-CN"/>
              </w:rPr>
            </w:pPr>
            <w:r w:rsidRPr="00BE5D78">
              <w:rPr>
                <w:lang w:eastAsia="zh-CN"/>
              </w:rPr>
              <w:t>NetworkSliceThroughputIssueType</w:t>
            </w:r>
          </w:p>
        </w:tc>
        <w:tc>
          <w:tcPr>
            <w:tcW w:w="3912" w:type="dxa"/>
            <w:shd w:val="clear" w:color="auto" w:fill="auto"/>
          </w:tcPr>
          <w:p w14:paraId="39D4DFE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 xml:space="preserve">Indication of the network slice throughput issue type </w:t>
            </w:r>
          </w:p>
          <w:p w14:paraId="369DD53E" w14:textId="77777777" w:rsidR="00825264" w:rsidRPr="00BE5D78" w:rsidRDefault="00825264" w:rsidP="00825264">
            <w:pPr>
              <w:keepNext/>
              <w:keepLines/>
              <w:spacing w:after="0"/>
              <w:rPr>
                <w:rFonts w:ascii="Arial" w:hAnsi="Arial"/>
                <w:sz w:val="18"/>
                <w:lang w:eastAsia="zh-CN"/>
              </w:rPr>
            </w:pPr>
          </w:p>
          <w:p w14:paraId="7760B065" w14:textId="600A73D4" w:rsidR="00825264" w:rsidRPr="00DE54AA" w:rsidRDefault="00825264" w:rsidP="00825264">
            <w:pPr>
              <w:pStyle w:val="TAL"/>
              <w:rPr>
                <w:lang w:eastAsia="zh-CN"/>
              </w:rPr>
            </w:pPr>
            <w:r w:rsidRPr="00BE5D78">
              <w:rPr>
                <w:lang w:eastAsia="zh-CN"/>
              </w:rPr>
              <w:t>The allowed value is one of the enumerated values: RAN issue, CN issue</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15C6900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7D8EFA2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2F0B0B5" w14:textId="7120C107" w:rsidR="00825264" w:rsidRPr="00DE54AA" w:rsidRDefault="00825264" w:rsidP="00825264">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109A0F60" w:rsidR="00825264" w:rsidRPr="00DE54AA" w:rsidRDefault="00825264" w:rsidP="00825264">
            <w:pPr>
              <w:pStyle w:val="TAL"/>
              <w:rPr>
                <w:lang w:eastAsia="zh-CN"/>
              </w:rPr>
            </w:pPr>
            <w:r w:rsidRPr="00BE5D78">
              <w:rPr>
                <w:lang w:eastAsia="zh-CN"/>
              </w:rPr>
              <w:t>NetworkSliceThroughputUserStatistics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04B315B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55547D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1F048527" w14:textId="13B15FE4" w:rsidR="00825264" w:rsidRPr="00DE54AA" w:rsidRDefault="00825264" w:rsidP="00825264">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16B8796F" w:rsidR="00825264" w:rsidRDefault="00825264" w:rsidP="00825264">
            <w:pPr>
              <w:pStyle w:val="TAL"/>
              <w:rPr>
                <w:lang w:eastAsia="zh-CN"/>
              </w:rPr>
            </w:pPr>
            <w:r w:rsidRPr="00BE5D78">
              <w:rPr>
                <w:lang w:eastAsia="zh-CN"/>
              </w:rPr>
              <w:t>NetworkSliceThroughputTimeStatistics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2BCEBC0C"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510D16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71D60E" w14:textId="613D58D8" w:rsidR="00825264" w:rsidRPr="00BE5D78" w:rsidRDefault="00825264" w:rsidP="00825264">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098631CF" w:rsidR="00825264" w:rsidRPr="00DE54AA" w:rsidRDefault="00825264" w:rsidP="00825264">
            <w:pPr>
              <w:pStyle w:val="TAL"/>
              <w:rPr>
                <w:lang w:eastAsia="zh-CN"/>
              </w:rPr>
            </w:pPr>
            <w:r w:rsidRPr="00BE5D78">
              <w:rPr>
                <w:lang w:eastAsia="zh-CN"/>
              </w:rPr>
              <w:t>NetworkSliceThroughputUserPredictions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F24434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D34F5B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68A6CF2" w14:textId="33C37D45" w:rsidR="00825264" w:rsidRPr="00DE54AA" w:rsidRDefault="00825264" w:rsidP="00825264">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6DA98958" w:rsidR="00825264" w:rsidRDefault="00825264" w:rsidP="00825264">
            <w:pPr>
              <w:pStyle w:val="TAL"/>
              <w:rPr>
                <w:lang w:eastAsia="zh-CN"/>
              </w:rPr>
            </w:pPr>
            <w:r w:rsidRPr="00BE5D78">
              <w:rPr>
                <w:lang w:eastAsia="zh-CN"/>
              </w:rPr>
              <w:t>NetworkSliceThroughputTimePredictions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9AE852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4736606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DADDF2" w14:textId="0C1D8E0A" w:rsidR="00825264" w:rsidRPr="00BE5D78" w:rsidRDefault="00825264" w:rsidP="00825264">
            <w:pPr>
              <w:pStyle w:val="TAL"/>
              <w:rPr>
                <w:lang w:eastAsia="zh-CN"/>
              </w:rPr>
            </w:pPr>
            <w:r w:rsidRPr="00BE5D78">
              <w:rPr>
                <w:lang w:eastAsia="zh-CN"/>
              </w:rPr>
              <w:t>isNullable: False</w:t>
            </w:r>
          </w:p>
        </w:tc>
      </w:tr>
    </w:tbl>
    <w:p w14:paraId="5BB35701" w14:textId="77777777" w:rsidR="00825264" w:rsidRDefault="00825264" w:rsidP="00825264"/>
    <w:p w14:paraId="0423A5FB" w14:textId="5011E717" w:rsidR="00685886" w:rsidRPr="00685886" w:rsidDel="00D62A25" w:rsidRDefault="00685886" w:rsidP="00685886">
      <w:pPr>
        <w:pStyle w:val="Heading4"/>
        <w:rPr>
          <w:del w:id="419" w:author="NEC_03_25_Hassan Al-Kanani" w:date="2022-03-25T15:07:00Z"/>
        </w:rPr>
      </w:pPr>
      <w:bookmarkStart w:id="420" w:name="_Toc95722964"/>
      <w:del w:id="421" w:author="NEC_03_25_Hassan Al-Kanani" w:date="2022-03-25T15:07:00Z">
        <w:r w:rsidRPr="00685886" w:rsidDel="00D62A25">
          <w:lastRenderedPageBreak/>
          <w:delText>8.4.</w:delText>
        </w:r>
        <w:r w:rsidDel="00D62A25">
          <w:delText>2</w:delText>
        </w:r>
        <w:r w:rsidRPr="00685886" w:rsidDel="00D62A25">
          <w:delText>.</w:delText>
        </w:r>
        <w:r w:rsidDel="00D62A25">
          <w:delText>3</w:delText>
        </w:r>
        <w:r w:rsidRPr="00685886" w:rsidDel="00D62A25">
          <w:tab/>
        </w:r>
        <w:r w:rsidDel="00D62A25">
          <w:delText>TBD</w:delText>
        </w:r>
        <w:bookmarkEnd w:id="420"/>
      </w:del>
    </w:p>
    <w:p w14:paraId="4E793CDA" w14:textId="19B3288B" w:rsidR="001B6935" w:rsidRPr="00685886" w:rsidRDefault="001B6935" w:rsidP="00685886">
      <w:pPr>
        <w:pStyle w:val="Heading4"/>
      </w:pPr>
      <w:bookmarkStart w:id="422" w:name="_Toc95722965"/>
      <w:r w:rsidRPr="00685886">
        <w:t>8.4.</w:t>
      </w:r>
      <w:r w:rsidR="00685886">
        <w:t>2</w:t>
      </w:r>
      <w:r w:rsidRPr="00685886">
        <w:t>.4</w:t>
      </w:r>
      <w:r w:rsidRPr="00685886">
        <w:tab/>
        <w:t>E2E latency analysis</w:t>
      </w:r>
      <w:bookmarkEnd w:id="422"/>
    </w:p>
    <w:p w14:paraId="1C2057C8" w14:textId="4A491D17" w:rsidR="001B6935" w:rsidRPr="00685886" w:rsidRDefault="001B6935" w:rsidP="00685886">
      <w:pPr>
        <w:pStyle w:val="Heading5"/>
      </w:pPr>
      <w:bookmarkStart w:id="423" w:name="_Toc95722966"/>
      <w:r w:rsidRPr="00685886">
        <w:t>8.4.</w:t>
      </w:r>
      <w:r w:rsidR="00685886">
        <w:t>2</w:t>
      </w:r>
      <w:r w:rsidRPr="00685886">
        <w:t>.4.1</w:t>
      </w:r>
      <w:r w:rsidRPr="00685886">
        <w:tab/>
        <w:t>MDA type</w:t>
      </w:r>
      <w:bookmarkEnd w:id="423"/>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424" w:name="_Hlk94602125"/>
      <w:bookmarkStart w:id="425" w:name="_Toc95722967"/>
      <w:r w:rsidRPr="00685886">
        <w:t>8.4.</w:t>
      </w:r>
      <w:r w:rsidR="00685886">
        <w:t>2</w:t>
      </w:r>
      <w:r w:rsidRPr="00685886">
        <w:t>.4.2</w:t>
      </w:r>
      <w:bookmarkEnd w:id="424"/>
      <w:r w:rsidRPr="00685886">
        <w:tab/>
        <w:t>Enabling data</w:t>
      </w:r>
      <w:bookmarkEnd w:id="425"/>
    </w:p>
    <w:p w14:paraId="015D0B07" w14:textId="1211A6C6" w:rsidR="001B6935" w:rsidRDefault="001B6935" w:rsidP="001B6935">
      <w:pPr>
        <w:rPr>
          <w:lang w:eastAsia="zh-CN"/>
        </w:rPr>
      </w:pPr>
      <w:r w:rsidRPr="00D103E6">
        <w:rPr>
          <w:lang w:eastAsia="zh-CN"/>
        </w:rPr>
        <w:t xml:space="preserve">The enabling data for </w:t>
      </w:r>
      <w:r>
        <w:rPr>
          <w:lang w:eastAsia="zh-CN"/>
        </w:rPr>
        <w:t>E2E latency</w:t>
      </w:r>
      <w:r w:rsidRPr="00D103E6">
        <w:rPr>
          <w:lang w:eastAsia="zh-CN"/>
        </w:rPr>
        <w:t xml:space="preserve"> analysis 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801682">
        <w:trPr>
          <w:trHeight w:val="320"/>
        </w:trPr>
        <w:tc>
          <w:tcPr>
            <w:tcW w:w="1656" w:type="dxa"/>
            <w:shd w:val="clear" w:color="auto" w:fill="9CC2E5"/>
            <w:vAlign w:val="center"/>
          </w:tcPr>
          <w:p w14:paraId="73DB1BEA" w14:textId="77777777" w:rsidR="001B6935" w:rsidRPr="00640AFF" w:rsidRDefault="001B6935" w:rsidP="00E519A5">
            <w:pPr>
              <w:pStyle w:val="TAH"/>
            </w:pPr>
            <w:r w:rsidRPr="00640AFF">
              <w:t>Data category</w:t>
            </w:r>
          </w:p>
        </w:tc>
        <w:tc>
          <w:tcPr>
            <w:tcW w:w="3455" w:type="dxa"/>
            <w:shd w:val="clear" w:color="auto" w:fill="9CC2E5"/>
            <w:vAlign w:val="center"/>
          </w:tcPr>
          <w:p w14:paraId="37CADB7E" w14:textId="77777777" w:rsidR="001B6935" w:rsidRPr="00640AFF" w:rsidRDefault="001B6935" w:rsidP="00E519A5">
            <w:pPr>
              <w:pStyle w:val="TAH"/>
            </w:pPr>
            <w:r w:rsidRPr="00640AFF">
              <w:t>Description</w:t>
            </w:r>
          </w:p>
        </w:tc>
        <w:tc>
          <w:tcPr>
            <w:tcW w:w="4232"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801682">
        <w:trPr>
          <w:trHeight w:val="106"/>
        </w:trPr>
        <w:tc>
          <w:tcPr>
            <w:tcW w:w="1656"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455"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232"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801682">
        <w:trPr>
          <w:trHeight w:val="106"/>
        </w:trPr>
        <w:tc>
          <w:tcPr>
            <w:tcW w:w="1656"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455"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232"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801682">
        <w:trPr>
          <w:trHeight w:val="106"/>
        </w:trPr>
        <w:tc>
          <w:tcPr>
            <w:tcW w:w="1656"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455"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232"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r w:rsidR="00801682" w:rsidRPr="00DE54AA" w14:paraId="3F2A4C02" w14:textId="77777777" w:rsidTr="00801682">
        <w:trPr>
          <w:trHeight w:val="106"/>
          <w:ins w:id="426" w:author="NEC_03_25_Hassan Al-Kanani" w:date="2022-03-25T18:11:00Z"/>
        </w:trPr>
        <w:tc>
          <w:tcPr>
            <w:tcW w:w="1656" w:type="dxa"/>
            <w:shd w:val="clear" w:color="auto" w:fill="auto"/>
          </w:tcPr>
          <w:p w14:paraId="07C4EC0A" w14:textId="149BD246" w:rsidR="00801682" w:rsidRPr="00C47776" w:rsidRDefault="00801682" w:rsidP="00801682">
            <w:pPr>
              <w:rPr>
                <w:ins w:id="427" w:author="NEC_03_25_Hassan Al-Kanani" w:date="2022-03-25T18:11:00Z"/>
                <w:rFonts w:ascii="Arial" w:hAnsi="Arial" w:cs="Arial"/>
                <w:sz w:val="18"/>
                <w:szCs w:val="18"/>
                <w:lang w:eastAsia="zh-CN"/>
              </w:rPr>
            </w:pPr>
            <w:ins w:id="428" w:author="NEC_03_25_Hassan Al-Kanani" w:date="2022-03-25T18:11:00Z">
              <w:del w:id="429" w:author="NEC_04_11_Hassan Al-Kanani" w:date="2022-04-11T11:35:00Z">
                <w:r w:rsidDel="008C3836">
                  <w:rPr>
                    <w:rFonts w:ascii="Arial" w:hAnsi="Arial" w:cs="Arial"/>
                    <w:sz w:val="18"/>
                    <w:szCs w:val="18"/>
                    <w:lang w:eastAsia="zh-CN"/>
                  </w:rPr>
                  <w:delText>MDT data</w:delText>
                </w:r>
              </w:del>
            </w:ins>
          </w:p>
        </w:tc>
        <w:tc>
          <w:tcPr>
            <w:tcW w:w="3455" w:type="dxa"/>
            <w:shd w:val="clear" w:color="auto" w:fill="auto"/>
          </w:tcPr>
          <w:p w14:paraId="289FE2AC" w14:textId="75DF5A65" w:rsidR="00801682" w:rsidRPr="00F806DC" w:rsidRDefault="00801682" w:rsidP="00801682">
            <w:pPr>
              <w:rPr>
                <w:ins w:id="430" w:author="NEC_03_25_Hassan Al-Kanani" w:date="2022-03-25T18:11:00Z"/>
                <w:rFonts w:ascii="Arial" w:hAnsi="Arial" w:cs="Arial"/>
                <w:sz w:val="18"/>
                <w:szCs w:val="18"/>
              </w:rPr>
            </w:pPr>
            <w:ins w:id="431" w:author="NEC_03_25_Hassan Al-Kanani" w:date="2022-03-25T18:11:00Z">
              <w:del w:id="432" w:author="NEC_04_11_Hassan Al-Kanani" w:date="2022-04-11T11:35:00Z">
                <w:r w:rsidDel="008C3836">
                  <w:rPr>
                    <w:rFonts w:ascii="Arial" w:hAnsi="Arial" w:cs="Arial"/>
                    <w:color w:val="000000"/>
                    <w:sz w:val="18"/>
                    <w:szCs w:val="18"/>
                  </w:rPr>
                  <w:delText>UE measurements</w:delText>
                </w:r>
              </w:del>
            </w:ins>
          </w:p>
        </w:tc>
        <w:tc>
          <w:tcPr>
            <w:tcW w:w="4232" w:type="dxa"/>
          </w:tcPr>
          <w:p w14:paraId="18C7AC51" w14:textId="293F20F0" w:rsidR="00801682" w:rsidRPr="004E2938" w:rsidRDefault="00801682" w:rsidP="00801682">
            <w:pPr>
              <w:rPr>
                <w:ins w:id="433" w:author="NEC_03_25_Hassan Al-Kanani" w:date="2022-03-25T18:11:00Z"/>
                <w:rFonts w:ascii="Arial" w:hAnsi="Arial" w:cs="Arial"/>
                <w:sz w:val="18"/>
                <w:szCs w:val="18"/>
              </w:rPr>
            </w:pPr>
            <w:ins w:id="434" w:author="NEC_03_25_Hassan Al-Kanani" w:date="2022-03-25T18:11:00Z">
              <w:del w:id="435" w:author="NEC_04_11_Hassan Al-Kanani" w:date="2022-04-11T11:35:00Z">
                <w:r w:rsidDel="008C3836">
                  <w:rPr>
                    <w:rFonts w:ascii="Arial" w:hAnsi="Arial" w:cs="Arial"/>
                    <w:color w:val="000000"/>
                    <w:sz w:val="18"/>
                    <w:szCs w:val="18"/>
                  </w:rPr>
                  <w:delText xml:space="preserve">Measurements including </w:delText>
                </w:r>
                <w:r w:rsidRPr="00C57992" w:rsidDel="008C3836">
                  <w:rPr>
                    <w:rFonts w:ascii="Arial" w:hAnsi="Arial" w:cs="Arial"/>
                    <w:color w:val="000000"/>
                    <w:sz w:val="18"/>
                    <w:szCs w:val="18"/>
                  </w:rPr>
                  <w:delText>RSRPs</w:delText>
                </w:r>
                <w:r w:rsidDel="008C3836">
                  <w:rPr>
                    <w:rFonts w:ascii="Arial" w:hAnsi="Arial" w:cs="Arial"/>
                    <w:color w:val="000000"/>
                    <w:sz w:val="18"/>
                    <w:szCs w:val="18"/>
                  </w:rPr>
                  <w:delText>,</w:delText>
                </w:r>
                <w:r w:rsidRPr="00C57992" w:rsidDel="008C3836">
                  <w:rPr>
                    <w:rFonts w:ascii="Arial" w:hAnsi="Arial" w:cs="Arial"/>
                    <w:color w:val="000000"/>
                    <w:sz w:val="18"/>
                    <w:szCs w:val="18"/>
                  </w:rPr>
                  <w:delText xml:space="preserve"> RSRQs of UE measurement</w:delText>
                </w:r>
                <w:r w:rsidDel="008C3836">
                  <w:rPr>
                    <w:rFonts w:ascii="Arial" w:hAnsi="Arial" w:cs="Arial"/>
                    <w:color w:val="000000"/>
                    <w:sz w:val="18"/>
                    <w:szCs w:val="18"/>
                  </w:rPr>
                  <w:delText xml:space="preserve"> reports and </w:delText>
                </w:r>
                <w:r w:rsidRPr="00C57992" w:rsidDel="008C3836">
                  <w:rPr>
                    <w:rFonts w:ascii="Arial" w:hAnsi="Arial" w:cs="Arial"/>
                    <w:color w:val="000000"/>
                    <w:sz w:val="18"/>
                    <w:szCs w:val="18"/>
                  </w:rPr>
                  <w:delText>UE location information</w:delText>
                </w:r>
                <w:r w:rsidDel="008C3836">
                  <w:rPr>
                    <w:rFonts w:ascii="Arial" w:hAnsi="Arial" w:cs="Arial"/>
                    <w:color w:val="000000"/>
                    <w:sz w:val="18"/>
                    <w:szCs w:val="18"/>
                  </w:rPr>
                  <w:delText xml:space="preserve">, </w:delText>
                </w:r>
                <w:r w:rsidRPr="00C009C8" w:rsidDel="008C3836">
                  <w:rPr>
                    <w:rFonts w:ascii="Arial" w:hAnsi="Arial" w:cs="Arial"/>
                    <w:color w:val="000000"/>
                    <w:sz w:val="18"/>
                    <w:szCs w:val="18"/>
                  </w:rPr>
                  <w:delText xml:space="preserve">TS32.422 [6] </w:delText>
                </w:r>
                <w:r w:rsidDel="008C3836">
                  <w:rPr>
                    <w:rFonts w:ascii="Arial" w:hAnsi="Arial" w:cs="Arial"/>
                    <w:color w:val="000000"/>
                    <w:sz w:val="18"/>
                    <w:szCs w:val="18"/>
                  </w:rPr>
                  <w:delText>&amp;</w:delText>
                </w:r>
                <w:r w:rsidRPr="00C009C8" w:rsidDel="008C3836">
                  <w:rPr>
                    <w:rFonts w:ascii="Arial" w:hAnsi="Arial" w:cs="Arial"/>
                    <w:color w:val="000000"/>
                    <w:sz w:val="18"/>
                    <w:szCs w:val="18"/>
                  </w:rPr>
                  <w:delText xml:space="preserve"> TS32.423 [7].</w:delText>
                </w:r>
              </w:del>
            </w:ins>
          </w:p>
        </w:tc>
      </w:tr>
      <w:tr w:rsidR="00801682" w:rsidRPr="00DE54AA" w14:paraId="4FCF8857" w14:textId="77777777" w:rsidTr="00801682">
        <w:trPr>
          <w:trHeight w:val="106"/>
          <w:ins w:id="436" w:author="NEC_03_25_Hassan Al-Kanani" w:date="2022-03-25T18:11:00Z"/>
        </w:trPr>
        <w:tc>
          <w:tcPr>
            <w:tcW w:w="1656" w:type="dxa"/>
            <w:shd w:val="clear" w:color="auto" w:fill="auto"/>
          </w:tcPr>
          <w:p w14:paraId="54B2C57D" w14:textId="0D03859B" w:rsidR="00801682" w:rsidRPr="00C47776" w:rsidRDefault="00801682" w:rsidP="00801682">
            <w:pPr>
              <w:rPr>
                <w:ins w:id="437" w:author="NEC_03_25_Hassan Al-Kanani" w:date="2022-03-25T18:11:00Z"/>
                <w:rFonts w:ascii="Arial" w:hAnsi="Arial" w:cs="Arial"/>
                <w:sz w:val="18"/>
                <w:szCs w:val="18"/>
                <w:lang w:eastAsia="zh-CN"/>
              </w:rPr>
            </w:pPr>
            <w:ins w:id="438" w:author="NEC_03_25_Hassan Al-Kanani" w:date="2022-03-25T18:11:00Z">
              <w:del w:id="439" w:author="NEC_04_11_Hassan Al-Kanani" w:date="2022-04-11T11:35:00Z">
                <w:r w:rsidDel="008C3836">
                  <w:rPr>
                    <w:rFonts w:ascii="Arial" w:hAnsi="Arial" w:cs="Arial"/>
                    <w:sz w:val="18"/>
                    <w:szCs w:val="18"/>
                    <w:lang w:eastAsia="zh-CN"/>
                  </w:rPr>
                  <w:delText>Network Data Analytics</w:delText>
                </w:r>
              </w:del>
            </w:ins>
          </w:p>
        </w:tc>
        <w:tc>
          <w:tcPr>
            <w:tcW w:w="3455" w:type="dxa"/>
            <w:shd w:val="clear" w:color="auto" w:fill="auto"/>
          </w:tcPr>
          <w:p w14:paraId="694F214D" w14:textId="732FD4CC" w:rsidR="00801682" w:rsidRPr="00F806DC" w:rsidRDefault="00801682" w:rsidP="00801682">
            <w:pPr>
              <w:rPr>
                <w:ins w:id="440" w:author="NEC_03_25_Hassan Al-Kanani" w:date="2022-03-25T18:11:00Z"/>
                <w:rFonts w:ascii="Arial" w:hAnsi="Arial" w:cs="Arial"/>
                <w:sz w:val="18"/>
                <w:szCs w:val="18"/>
              </w:rPr>
            </w:pPr>
            <w:ins w:id="441" w:author="NEC_03_25_Hassan Al-Kanani" w:date="2022-03-25T18:11:00Z">
              <w:del w:id="442" w:author="NEC_04_11_Hassan Al-Kanani" w:date="2022-04-11T11:35:00Z">
                <w:r w:rsidDel="008C3836">
                  <w:rPr>
                    <w:rFonts w:ascii="Arial" w:hAnsi="Arial" w:cs="Arial"/>
                    <w:color w:val="000000"/>
                    <w:sz w:val="18"/>
                    <w:szCs w:val="18"/>
                  </w:rPr>
                  <w:delText>A</w:delText>
                </w:r>
                <w:r w:rsidRPr="001F4636" w:rsidDel="008C3836">
                  <w:rPr>
                    <w:rFonts w:ascii="Arial" w:hAnsi="Arial" w:cs="Arial"/>
                    <w:color w:val="000000"/>
                    <w:sz w:val="18"/>
                    <w:szCs w:val="18"/>
                  </w:rPr>
                  <w:delText>nalysis result</w:delText>
                </w:r>
                <w:r w:rsidDel="008C3836">
                  <w:rPr>
                    <w:rFonts w:ascii="Arial" w:hAnsi="Arial" w:cs="Arial"/>
                    <w:color w:val="000000"/>
                    <w:sz w:val="18"/>
                    <w:szCs w:val="18"/>
                  </w:rPr>
                  <w:delText>s</w:delText>
                </w:r>
                <w:r w:rsidRPr="001F4636" w:rsidDel="008C3836">
                  <w:rPr>
                    <w:rFonts w:ascii="Arial" w:hAnsi="Arial" w:cs="Arial"/>
                    <w:color w:val="000000"/>
                    <w:sz w:val="18"/>
                    <w:szCs w:val="18"/>
                  </w:rPr>
                  <w:delText xml:space="preserve"> from the </w:delText>
                </w:r>
                <w:r w:rsidDel="008C3836">
                  <w:rPr>
                    <w:rFonts w:ascii="Arial" w:hAnsi="Arial" w:cs="Arial"/>
                    <w:color w:val="000000"/>
                    <w:sz w:val="18"/>
                    <w:szCs w:val="18"/>
                  </w:rPr>
                  <w:delText xml:space="preserve">control plane produced by </w:delText>
                </w:r>
                <w:r w:rsidRPr="001F4636" w:rsidDel="008C3836">
                  <w:rPr>
                    <w:rFonts w:ascii="Arial" w:hAnsi="Arial" w:cs="Arial"/>
                    <w:color w:val="000000"/>
                    <w:sz w:val="18"/>
                    <w:szCs w:val="18"/>
                  </w:rPr>
                  <w:delText>NWDAF</w:delText>
                </w:r>
              </w:del>
            </w:ins>
          </w:p>
        </w:tc>
        <w:tc>
          <w:tcPr>
            <w:tcW w:w="4232" w:type="dxa"/>
          </w:tcPr>
          <w:p w14:paraId="1BBD7F76" w14:textId="54D81A35" w:rsidR="00801682" w:rsidRPr="004E2938" w:rsidRDefault="00801682" w:rsidP="00801682">
            <w:pPr>
              <w:rPr>
                <w:ins w:id="443" w:author="NEC_03_25_Hassan Al-Kanani" w:date="2022-03-25T18:11:00Z"/>
                <w:rFonts w:ascii="Arial" w:hAnsi="Arial" w:cs="Arial"/>
                <w:sz w:val="18"/>
                <w:szCs w:val="18"/>
              </w:rPr>
            </w:pPr>
            <w:ins w:id="444" w:author="NEC_03_25_Hassan Al-Kanani" w:date="2022-03-25T18:11:00Z">
              <w:del w:id="445" w:author="NEC_04_11_Hassan Al-Kanani" w:date="2022-04-11T11:35:00Z">
                <w:r w:rsidDel="008C3836">
                  <w:rPr>
                    <w:rFonts w:ascii="Arial" w:hAnsi="Arial" w:cs="Arial"/>
                    <w:color w:val="000000"/>
                    <w:sz w:val="18"/>
                    <w:szCs w:val="18"/>
                    <w:lang w:val="en-GB"/>
                  </w:rPr>
                  <w:delText>A</w:delText>
                </w:r>
                <w:r w:rsidRPr="001F4636" w:rsidDel="008C3836">
                  <w:rPr>
                    <w:rFonts w:ascii="Arial" w:hAnsi="Arial" w:cs="Arial"/>
                    <w:color w:val="000000"/>
                    <w:sz w:val="18"/>
                    <w:szCs w:val="18"/>
                    <w:lang w:val="en-GB"/>
                  </w:rPr>
                  <w:delText>nalytics data</w:delText>
                </w:r>
                <w:r w:rsidDel="008C3836">
                  <w:rPr>
                    <w:rFonts w:ascii="Arial" w:hAnsi="Arial" w:cs="Arial"/>
                    <w:color w:val="000000"/>
                    <w:sz w:val="18"/>
                    <w:szCs w:val="18"/>
                    <w:lang w:val="en-GB"/>
                  </w:rPr>
                  <w:delText xml:space="preserve"> from </w:delText>
                </w:r>
                <w:r w:rsidRPr="001F4636" w:rsidDel="008C3836">
                  <w:rPr>
                    <w:rFonts w:ascii="Arial" w:hAnsi="Arial" w:cs="Arial" w:hint="eastAsia"/>
                    <w:color w:val="000000"/>
                    <w:sz w:val="18"/>
                    <w:szCs w:val="18"/>
                    <w:lang w:val="en-GB"/>
                  </w:rPr>
                  <w:delText>N</w:delText>
                </w:r>
                <w:r w:rsidRPr="001F4636" w:rsidDel="008C3836">
                  <w:rPr>
                    <w:rFonts w:ascii="Arial" w:hAnsi="Arial" w:cs="Arial"/>
                    <w:color w:val="000000"/>
                    <w:sz w:val="18"/>
                    <w:szCs w:val="18"/>
                    <w:lang w:val="en-GB"/>
                  </w:rPr>
                  <w:delText>WDAF</w:delText>
                </w:r>
                <w:r w:rsidDel="008C3836">
                  <w:rPr>
                    <w:rFonts w:ascii="Arial" w:hAnsi="Arial" w:cs="Arial"/>
                    <w:color w:val="000000"/>
                    <w:sz w:val="18"/>
                    <w:szCs w:val="18"/>
                    <w:lang w:val="en-GB"/>
                  </w:rPr>
                  <w:delText xml:space="preserve"> in </w:delText>
                </w:r>
                <w:r w:rsidRPr="001F4636" w:rsidDel="008C3836">
                  <w:rPr>
                    <w:rFonts w:ascii="Arial" w:hAnsi="Arial" w:cs="Arial" w:hint="eastAsia"/>
                    <w:color w:val="000000"/>
                    <w:sz w:val="18"/>
                    <w:szCs w:val="18"/>
                  </w:rPr>
                  <w:delText>T</w:delText>
                </w:r>
                <w:r w:rsidRPr="001F4636" w:rsidDel="008C3836">
                  <w:rPr>
                    <w:rFonts w:ascii="Arial" w:hAnsi="Arial" w:cs="Arial"/>
                    <w:color w:val="000000"/>
                    <w:sz w:val="18"/>
                    <w:szCs w:val="18"/>
                  </w:rPr>
                  <w:delText>S23.288 [10]</w:delText>
                </w:r>
                <w:r w:rsidDel="008C3836">
                  <w:rPr>
                    <w:rFonts w:ascii="Arial" w:hAnsi="Arial" w:cs="Arial"/>
                    <w:color w:val="000000"/>
                    <w:sz w:val="18"/>
                    <w:szCs w:val="18"/>
                  </w:rPr>
                  <w:delText xml:space="preserve"> </w:delText>
                </w:r>
              </w:del>
            </w:ins>
            <w:ins w:id="446" w:author="NEC_03_25_Hassan Al-Kanani" w:date="2022-03-25T18:12:00Z">
              <w:del w:id="447" w:author="NEC_04_11_Hassan Al-Kanani" w:date="2022-04-11T11:35:00Z">
                <w:r w:rsidDel="008C3836">
                  <w:rPr>
                    <w:rFonts w:ascii="Arial" w:hAnsi="Arial" w:cs="Arial"/>
                    <w:color w:val="000000"/>
                    <w:sz w:val="18"/>
                    <w:szCs w:val="18"/>
                    <w:lang w:val="en-GB"/>
                  </w:rPr>
                  <w:delText>including e.g.</w:delText>
                </w:r>
              </w:del>
            </w:ins>
            <w:ins w:id="448" w:author="NEC_03_25_Hassan Al-Kanani" w:date="2022-03-25T18:11:00Z">
              <w:del w:id="449" w:author="NEC_04_11_Hassan Al-Kanani" w:date="2022-04-11T11:35:00Z">
                <w:r w:rsidDel="008C3836">
                  <w:rPr>
                    <w:rFonts w:ascii="Arial" w:hAnsi="Arial" w:cs="Arial"/>
                    <w:color w:val="000000"/>
                    <w:sz w:val="18"/>
                    <w:szCs w:val="18"/>
                    <w:lang w:val="en-GB"/>
                  </w:rPr>
                  <w:delText xml:space="preserve"> </w:delText>
                </w:r>
                <w:r w:rsidRPr="003749D0" w:rsidDel="008C3836">
                  <w:rPr>
                    <w:rFonts w:ascii="Arial" w:hAnsi="Arial" w:cs="Arial"/>
                    <w:color w:val="000000"/>
                    <w:sz w:val="18"/>
                    <w:szCs w:val="18"/>
                    <w:lang w:val="en-GB"/>
                  </w:rPr>
                  <w:delText>Slice load level related network data analytics</w:delText>
                </w:r>
                <w:r w:rsidRPr="001F4636" w:rsidDel="008C3836">
                  <w:rPr>
                    <w:rFonts w:ascii="Arial" w:hAnsi="Arial" w:cs="Arial"/>
                    <w:color w:val="000000"/>
                    <w:sz w:val="18"/>
                    <w:szCs w:val="18"/>
                    <w:lang w:val="en-GB"/>
                  </w:rPr>
                  <w:delText xml:space="preserve"> </w:delText>
                </w:r>
                <w:r w:rsidDel="008C3836">
                  <w:rPr>
                    <w:rFonts w:ascii="Arial" w:hAnsi="Arial" w:cs="Arial"/>
                    <w:color w:val="000000"/>
                    <w:sz w:val="18"/>
                    <w:szCs w:val="18"/>
                    <w:lang w:val="en-GB"/>
                  </w:rPr>
                  <w:delText xml:space="preserve">clause 6.3, and the </w:delText>
                </w:r>
                <w:r w:rsidRPr="00801682" w:rsidDel="008C3836">
                  <w:rPr>
                    <w:rFonts w:ascii="Arial" w:hAnsi="Arial" w:cs="Arial"/>
                    <w:color w:val="000000"/>
                    <w:sz w:val="18"/>
                    <w:szCs w:val="18"/>
                    <w:lang w:val="en-GB"/>
                  </w:rPr>
                  <w:delText>analytics for user plane performance (i.e. average/maximum traffic rate, average/maximum packet delay, average packet loss rate</w:delText>
                </w:r>
                <w:r w:rsidDel="008C3836">
                  <w:rPr>
                    <w:rFonts w:ascii="Arial" w:hAnsi="Arial" w:cs="Arial"/>
                    <w:color w:val="000000"/>
                    <w:sz w:val="18"/>
                    <w:szCs w:val="18"/>
                    <w:lang w:val="en-GB"/>
                  </w:rPr>
                  <w:delText xml:space="preserve"> in clause 6.14.</w:delText>
                </w:r>
              </w:del>
            </w:ins>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450" w:name="_Toc95722968"/>
      <w:r w:rsidRPr="00685886">
        <w:t>8.4.</w:t>
      </w:r>
      <w:r w:rsidR="0000635E">
        <w:t>2</w:t>
      </w:r>
      <w:r w:rsidRPr="00685886">
        <w:t>.4.3</w:t>
      </w:r>
      <w:r w:rsidRPr="00685886">
        <w:tab/>
        <w:t>Analytics output</w:t>
      </w:r>
      <w:bookmarkEnd w:id="450"/>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451" w:name="OLE_LINK60"/>
      <w:r w:rsidRPr="00B868BD">
        <w:rPr>
          <w:rFonts w:ascii="Arial" w:hAnsi="Arial"/>
          <w:b/>
        </w:rPr>
        <w:lastRenderedPageBreak/>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B6DAE04"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49B9B821"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3DC6FDD0" w14:textId="74D99A4F" w:rsidR="00483F65" w:rsidRDefault="00483F65" w:rsidP="00483F65">
            <w:pPr>
              <w:pStyle w:val="TAL"/>
              <w:rPr>
                <w:rFonts w:cs="Arial"/>
                <w:szCs w:val="18"/>
              </w:rPr>
            </w:pPr>
            <w:r w:rsidRPr="00600E01">
              <w:rPr>
                <w:rFonts w:cs="Arial"/>
                <w:szCs w:val="18"/>
                <w:lang w:eastAsia="zh-CN"/>
              </w:rPr>
              <w:t>isNullable: False</w:t>
            </w:r>
          </w:p>
        </w:tc>
      </w:tr>
      <w:tr w:rsidR="00483F65" w:rsidRPr="00DE54AA" w14:paraId="0369DC1B" w14:textId="77777777" w:rsidTr="00E519A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2E841D3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D60F144"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19CDB372" w14:textId="2B1478F9" w:rsidR="00483F65" w:rsidRPr="00DE54AA" w:rsidRDefault="00483F65" w:rsidP="00483F65">
            <w:pPr>
              <w:pStyle w:val="TAL"/>
              <w:rPr>
                <w:lang w:eastAsia="zh-CN"/>
              </w:rPr>
            </w:pPr>
            <w:r w:rsidRPr="009603D0">
              <w:rPr>
                <w:rFonts w:cs="Arial"/>
                <w:szCs w:val="18"/>
                <w:lang w:eastAsia="zh-CN"/>
              </w:rPr>
              <w:t>isNullable: False</w:t>
            </w:r>
          </w:p>
        </w:tc>
      </w:tr>
      <w:tr w:rsidR="00483F65" w:rsidRPr="00DE54AA" w14:paraId="388B4B8D" w14:textId="77777777" w:rsidTr="00E519A5">
        <w:tc>
          <w:tcPr>
            <w:tcW w:w="2028" w:type="dxa"/>
            <w:shd w:val="clear" w:color="auto" w:fill="auto"/>
          </w:tcPr>
          <w:p w14:paraId="0F2DBA6C" w14:textId="4B71B5EF" w:rsidR="00483F65" w:rsidRPr="00DE54AA" w:rsidRDefault="00483F65" w:rsidP="00483F65">
            <w:pPr>
              <w:pStyle w:val="TAL"/>
              <w:rPr>
                <w:lang w:eastAsia="zh-CN"/>
              </w:rPr>
            </w:pPr>
            <w:r>
              <w:rPr>
                <w:rFonts w:cs="Arial"/>
                <w:szCs w:val="18"/>
              </w:rPr>
              <w:t>AffectedO</w:t>
            </w:r>
            <w:r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43A5B5A1"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DN</w:t>
            </w:r>
          </w:p>
          <w:p w14:paraId="4735B2EF"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721E65A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132F521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96C6D9C"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4F9F97B1" w14:textId="6FB5B0D1" w:rsidR="00483F65" w:rsidRPr="00DE54AA" w:rsidRDefault="00483F65" w:rsidP="00483F65">
            <w:pPr>
              <w:pStyle w:val="TAL"/>
              <w:rPr>
                <w:lang w:eastAsia="zh-CN"/>
              </w:rPr>
            </w:pPr>
            <w:r w:rsidRPr="009603D0">
              <w:rPr>
                <w:rFonts w:cs="Arial"/>
                <w:szCs w:val="18"/>
                <w:lang w:eastAsia="zh-CN"/>
              </w:rPr>
              <w:t>isNullable: False</w:t>
            </w:r>
          </w:p>
        </w:tc>
      </w:tr>
      <w:bookmarkEnd w:id="451"/>
    </w:tbl>
    <w:p w14:paraId="65318DCF" w14:textId="724FE8C0" w:rsidR="001049CE" w:rsidRDefault="001049CE" w:rsidP="001049CE"/>
    <w:p w14:paraId="44E53277" w14:textId="3C27BC58" w:rsidR="00077AEF" w:rsidRPr="00077AEF" w:rsidRDefault="00077AEF" w:rsidP="00077AEF">
      <w:pPr>
        <w:pStyle w:val="Heading4"/>
      </w:pPr>
      <w:bookmarkStart w:id="452" w:name="_Toc95722969"/>
      <w:r w:rsidRPr="00077AEF">
        <w:t>8.4.</w:t>
      </w:r>
      <w:r>
        <w:t>2</w:t>
      </w:r>
      <w:r w:rsidRPr="00077AEF">
        <w:t>.5</w:t>
      </w:r>
      <w:r w:rsidRPr="00077AEF">
        <w:tab/>
        <w:t>Network slice load analysis</w:t>
      </w:r>
      <w:bookmarkEnd w:id="452"/>
    </w:p>
    <w:p w14:paraId="27CDCF2E" w14:textId="41DBED48" w:rsidR="00077AEF" w:rsidRPr="00077AEF" w:rsidRDefault="00077AEF" w:rsidP="00077AEF">
      <w:pPr>
        <w:pStyle w:val="Heading5"/>
      </w:pPr>
      <w:bookmarkStart w:id="453" w:name="_Toc95722970"/>
      <w:r w:rsidRPr="00077AEF">
        <w:t>8.4.</w:t>
      </w:r>
      <w:r>
        <w:t>2</w:t>
      </w:r>
      <w:r w:rsidRPr="00077AEF">
        <w:t>.5.1</w:t>
      </w:r>
      <w:r w:rsidRPr="00077AEF">
        <w:tab/>
        <w:t>MDA type</w:t>
      </w:r>
      <w:bookmarkEnd w:id="453"/>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454" w:name="_Toc95722971"/>
      <w:r w:rsidRPr="00077AEF">
        <w:t>8.4.</w:t>
      </w:r>
      <w:r>
        <w:t>2</w:t>
      </w:r>
      <w:r w:rsidRPr="00077AEF">
        <w:t>.5.2</w:t>
      </w:r>
      <w:r w:rsidRPr="00077AEF">
        <w:tab/>
        <w:t>Enabling data</w:t>
      </w:r>
      <w:bookmarkEnd w:id="454"/>
    </w:p>
    <w:p w14:paraId="7D452E2F" w14:textId="2B95050E" w:rsidR="00077AEF" w:rsidRPr="00E8395F" w:rsidRDefault="00077AEF" w:rsidP="00077AEF">
      <w:pPr>
        <w:rPr>
          <w:lang w:eastAsia="zh-CN"/>
        </w:rPr>
      </w:pPr>
      <w:r w:rsidRPr="00E8395F">
        <w:rPr>
          <w:lang w:eastAsia="zh-CN"/>
        </w:rPr>
        <w:t>The enabling data for network slice</w:t>
      </w:r>
      <w:r>
        <w:rPr>
          <w:lang w:eastAsia="zh-CN"/>
        </w:rPr>
        <w:t xml:space="preserve"> load</w:t>
      </w:r>
      <w:r w:rsidRPr="00E8395F">
        <w:rPr>
          <w:lang w:eastAsia="zh-CN"/>
        </w:rPr>
        <w:t xml:space="preserve"> analysis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02756E">
        <w:trPr>
          <w:trHeight w:val="320"/>
        </w:trPr>
        <w:tc>
          <w:tcPr>
            <w:tcW w:w="1656"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581"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106"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02756E">
        <w:trPr>
          <w:trHeight w:val="106"/>
        </w:trPr>
        <w:tc>
          <w:tcPr>
            <w:tcW w:w="1656"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1"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106"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02756E">
        <w:trPr>
          <w:trHeight w:val="106"/>
        </w:trPr>
        <w:tc>
          <w:tcPr>
            <w:tcW w:w="1656"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106"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02756E">
        <w:trPr>
          <w:trHeight w:val="106"/>
        </w:trPr>
        <w:tc>
          <w:tcPr>
            <w:tcW w:w="1656"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106" w:type="dxa"/>
          </w:tcPr>
          <w:p w14:paraId="6C3D5DD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 xml:space="preserve">Number of PDU sessions(Mean) </w:t>
            </w:r>
            <w:r>
              <w:rPr>
                <w:rFonts w:ascii="Arial" w:hAnsi="Arial" w:cs="Arial"/>
                <w:color w:val="000000"/>
                <w:sz w:val="18"/>
                <w:szCs w:val="18"/>
              </w:rPr>
              <w:t>(5.3.1.1</w:t>
            </w:r>
            <w:r w:rsidRPr="00E8395F">
              <w:rPr>
                <w:rFonts w:ascii="Arial" w:hAnsi="Arial" w:cs="Arial"/>
                <w:color w:val="000000"/>
                <w:sz w:val="18"/>
                <w:szCs w:val="18"/>
              </w:rPr>
              <w:t xml:space="preserve"> in TS28.554 [5]</w:t>
            </w:r>
            <w:r>
              <w:rPr>
                <w:rFonts w:ascii="Arial" w:hAnsi="Arial" w:cs="Arial"/>
                <w:color w:val="000000"/>
                <w:sz w:val="18"/>
                <w:szCs w:val="18"/>
              </w:rPr>
              <w:t>)</w:t>
            </w:r>
          </w:p>
        </w:tc>
      </w:tr>
      <w:tr w:rsidR="0002756E" w:rsidRPr="00E8395F" w14:paraId="3AC8FB9B" w14:textId="77777777" w:rsidTr="0002756E">
        <w:trPr>
          <w:trHeight w:val="106"/>
          <w:ins w:id="455" w:author="NEC_03_25_Hassan Al-Kanani" w:date="2022-03-25T20:24:00Z"/>
        </w:trPr>
        <w:tc>
          <w:tcPr>
            <w:tcW w:w="1656" w:type="dxa"/>
            <w:shd w:val="clear" w:color="auto" w:fill="auto"/>
          </w:tcPr>
          <w:p w14:paraId="62493B8F" w14:textId="7AB9947D" w:rsidR="0002756E" w:rsidRPr="00E8395F" w:rsidRDefault="0002756E" w:rsidP="0002756E">
            <w:pPr>
              <w:rPr>
                <w:ins w:id="456" w:author="NEC_03_25_Hassan Al-Kanani" w:date="2022-03-25T20:24:00Z"/>
                <w:rFonts w:ascii="Arial" w:hAnsi="Arial" w:cs="Arial"/>
                <w:sz w:val="18"/>
                <w:szCs w:val="18"/>
                <w:lang w:eastAsia="zh-CN"/>
              </w:rPr>
            </w:pPr>
            <w:ins w:id="457" w:author="NEC_03_25_Hassan Al-Kanani" w:date="2022-03-25T20:25:00Z">
              <w:r>
                <w:rPr>
                  <w:rFonts w:ascii="Arial" w:hAnsi="Arial" w:cs="Arial"/>
                  <w:sz w:val="18"/>
                  <w:szCs w:val="18"/>
                  <w:lang w:eastAsia="zh-CN"/>
                </w:rPr>
                <w:t>Network Data Analytics</w:t>
              </w:r>
            </w:ins>
          </w:p>
        </w:tc>
        <w:tc>
          <w:tcPr>
            <w:tcW w:w="3581" w:type="dxa"/>
            <w:shd w:val="clear" w:color="auto" w:fill="auto"/>
          </w:tcPr>
          <w:p w14:paraId="2E7EBC2F" w14:textId="3C827559" w:rsidR="0002756E" w:rsidRPr="00E519A5" w:rsidRDefault="0002756E" w:rsidP="0002756E">
            <w:pPr>
              <w:rPr>
                <w:ins w:id="458" w:author="NEC_03_25_Hassan Al-Kanani" w:date="2022-03-25T20:24:00Z"/>
                <w:rFonts w:ascii="Arial" w:hAnsi="Arial" w:cs="Arial"/>
                <w:color w:val="000000"/>
                <w:sz w:val="18"/>
                <w:szCs w:val="18"/>
              </w:rPr>
            </w:pPr>
            <w:ins w:id="459" w:author="NEC_03_25_Hassan Al-Kanani" w:date="2022-03-25T20:25:00Z">
              <w:r>
                <w:rPr>
                  <w:rFonts w:ascii="Arial" w:hAnsi="Arial" w:cs="Arial"/>
                  <w:color w:val="000000"/>
                  <w:sz w:val="18"/>
                  <w:szCs w:val="18"/>
                </w:rPr>
                <w:t>A</w:t>
              </w:r>
              <w:r w:rsidRPr="001F4636">
                <w:rPr>
                  <w:rFonts w:ascii="Arial" w:hAnsi="Arial" w:cs="Arial"/>
                  <w:color w:val="000000"/>
                  <w:sz w:val="18"/>
                  <w:szCs w:val="18"/>
                </w:rPr>
                <w:t>nalysis result</w:t>
              </w:r>
              <w:r>
                <w:rPr>
                  <w:rFonts w:ascii="Arial" w:hAnsi="Arial" w:cs="Arial"/>
                  <w:color w:val="000000"/>
                  <w:sz w:val="18"/>
                  <w:szCs w:val="18"/>
                </w:rPr>
                <w:t>s</w:t>
              </w:r>
              <w:r w:rsidRPr="001F4636">
                <w:rPr>
                  <w:rFonts w:ascii="Arial" w:hAnsi="Arial" w:cs="Arial"/>
                  <w:color w:val="000000"/>
                  <w:sz w:val="18"/>
                  <w:szCs w:val="18"/>
                </w:rPr>
                <w:t xml:space="preserve"> from the </w:t>
              </w:r>
              <w:r>
                <w:rPr>
                  <w:rFonts w:ascii="Arial" w:hAnsi="Arial" w:cs="Arial"/>
                  <w:color w:val="000000"/>
                  <w:sz w:val="18"/>
                  <w:szCs w:val="18"/>
                </w:rPr>
                <w:t xml:space="preserve">control plane produced by </w:t>
              </w:r>
              <w:r w:rsidRPr="001F4636">
                <w:rPr>
                  <w:rFonts w:ascii="Arial" w:hAnsi="Arial" w:cs="Arial"/>
                  <w:color w:val="000000"/>
                  <w:sz w:val="18"/>
                  <w:szCs w:val="18"/>
                </w:rPr>
                <w:t>NWDAF</w:t>
              </w:r>
            </w:ins>
          </w:p>
        </w:tc>
        <w:tc>
          <w:tcPr>
            <w:tcW w:w="4106" w:type="dxa"/>
          </w:tcPr>
          <w:p w14:paraId="4F062BBE" w14:textId="73DCAD92" w:rsidR="0002756E" w:rsidRPr="00E519A5" w:rsidRDefault="0002756E" w:rsidP="0002756E">
            <w:pPr>
              <w:rPr>
                <w:ins w:id="460" w:author="NEC_03_25_Hassan Al-Kanani" w:date="2022-03-25T20:24:00Z"/>
                <w:rFonts w:ascii="Arial" w:hAnsi="Arial" w:cs="Arial"/>
                <w:color w:val="000000"/>
                <w:sz w:val="18"/>
                <w:szCs w:val="18"/>
              </w:rPr>
            </w:pPr>
            <w:ins w:id="461" w:author="NEC_03_25_Hassan Al-Kanani" w:date="2022-03-25T20:25:00Z">
              <w:r>
                <w:rPr>
                  <w:rFonts w:ascii="Arial" w:hAnsi="Arial" w:cs="Arial"/>
                  <w:color w:val="000000"/>
                  <w:sz w:val="18"/>
                  <w:szCs w:val="18"/>
                  <w:lang w:val="en-GB"/>
                </w:rPr>
                <w:t>A</w:t>
              </w:r>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in </w:t>
              </w:r>
              <w:r w:rsidRPr="001F4636">
                <w:rPr>
                  <w:rFonts w:ascii="Arial" w:hAnsi="Arial" w:cs="Arial" w:hint="eastAsia"/>
                  <w:color w:val="000000"/>
                  <w:sz w:val="18"/>
                  <w:szCs w:val="18"/>
                </w:rPr>
                <w:t>T</w:t>
              </w:r>
              <w:r w:rsidRPr="001F4636">
                <w:rPr>
                  <w:rFonts w:ascii="Arial" w:hAnsi="Arial" w:cs="Arial"/>
                  <w:color w:val="000000"/>
                  <w:sz w:val="18"/>
                  <w:szCs w:val="18"/>
                </w:rPr>
                <w:t>S23.288 [10]</w:t>
              </w:r>
              <w:r>
                <w:rPr>
                  <w:rFonts w:ascii="Arial" w:hAnsi="Arial" w:cs="Arial"/>
                  <w:color w:val="000000"/>
                  <w:sz w:val="18"/>
                  <w:szCs w:val="18"/>
                </w:rPr>
                <w:t xml:space="preserve"> </w:t>
              </w:r>
              <w:r>
                <w:rPr>
                  <w:rFonts w:ascii="Arial" w:hAnsi="Arial" w:cs="Arial"/>
                  <w:color w:val="000000"/>
                  <w:sz w:val="18"/>
                  <w:szCs w:val="18"/>
                  <w:lang w:val="en-GB"/>
                </w:rPr>
                <w:t xml:space="preserve">including e.g. </w:t>
              </w:r>
              <w:r w:rsidRPr="003749D0">
                <w:rPr>
                  <w:rFonts w:ascii="Arial" w:hAnsi="Arial" w:cs="Arial"/>
                  <w:color w:val="000000"/>
                  <w:sz w:val="18"/>
                  <w:szCs w:val="18"/>
                  <w:lang w:val="en-GB"/>
                </w:rPr>
                <w:t>Slice load level related network data analytics</w:t>
              </w:r>
              <w:r w:rsidRPr="001F4636">
                <w:rPr>
                  <w:rFonts w:ascii="Arial" w:hAnsi="Arial" w:cs="Arial"/>
                  <w:color w:val="000000"/>
                  <w:sz w:val="18"/>
                  <w:szCs w:val="18"/>
                  <w:lang w:val="en-GB"/>
                </w:rPr>
                <w:t xml:space="preserve"> </w:t>
              </w:r>
              <w:r>
                <w:rPr>
                  <w:rFonts w:ascii="Arial" w:hAnsi="Arial" w:cs="Arial"/>
                  <w:color w:val="000000"/>
                  <w:sz w:val="18"/>
                  <w:szCs w:val="18"/>
                  <w:lang w:val="en-GB"/>
                </w:rPr>
                <w:t xml:space="preserve">clause 6.3, and the </w:t>
              </w:r>
              <w:r w:rsidRPr="00801682">
                <w:rPr>
                  <w:rFonts w:ascii="Arial" w:hAnsi="Arial" w:cs="Arial"/>
                  <w:color w:val="000000"/>
                  <w:sz w:val="18"/>
                  <w:szCs w:val="18"/>
                  <w:lang w:val="en-GB"/>
                </w:rPr>
                <w:t>analytics for user plane performance (i.e. average/maximum traffic rate, average/maximum packet delay, average packet loss rate</w:t>
              </w:r>
              <w:r>
                <w:rPr>
                  <w:rFonts w:ascii="Arial" w:hAnsi="Arial" w:cs="Arial"/>
                  <w:color w:val="000000"/>
                  <w:sz w:val="18"/>
                  <w:szCs w:val="18"/>
                  <w:lang w:val="en-GB"/>
                </w:rPr>
                <w:t xml:space="preserve"> in clause 6.14.</w:t>
              </w:r>
            </w:ins>
          </w:p>
        </w:tc>
      </w:tr>
      <w:tr w:rsidR="00540C5A" w:rsidRPr="00E8395F" w14:paraId="06397D37" w14:textId="77777777" w:rsidTr="0002756E">
        <w:trPr>
          <w:trHeight w:val="106"/>
          <w:ins w:id="462" w:author="NEC_03_25_Hassan Al-Kanani" w:date="2022-03-25T20:26:00Z"/>
        </w:trPr>
        <w:tc>
          <w:tcPr>
            <w:tcW w:w="1656" w:type="dxa"/>
            <w:shd w:val="clear" w:color="auto" w:fill="auto"/>
          </w:tcPr>
          <w:p w14:paraId="590F64D7" w14:textId="61C71BD5" w:rsidR="00540C5A" w:rsidRDefault="00540C5A" w:rsidP="00540C5A">
            <w:pPr>
              <w:rPr>
                <w:ins w:id="463" w:author="NEC_03_25_Hassan Al-Kanani" w:date="2022-03-25T20:26:00Z"/>
                <w:rFonts w:ascii="Arial" w:hAnsi="Arial" w:cs="Arial"/>
                <w:sz w:val="18"/>
                <w:szCs w:val="18"/>
                <w:lang w:eastAsia="zh-CN"/>
              </w:rPr>
            </w:pPr>
            <w:ins w:id="464" w:author="NEC_03_25_Hassan Al-Kanani" w:date="2022-03-25T20:26:00Z">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ins>
          </w:p>
        </w:tc>
        <w:tc>
          <w:tcPr>
            <w:tcW w:w="3581" w:type="dxa"/>
            <w:shd w:val="clear" w:color="auto" w:fill="auto"/>
          </w:tcPr>
          <w:p w14:paraId="3E9C6A84" w14:textId="341C6C5F" w:rsidR="00540C5A" w:rsidRDefault="00540C5A" w:rsidP="00540C5A">
            <w:pPr>
              <w:rPr>
                <w:ins w:id="465" w:author="NEC_03_25_Hassan Al-Kanani" w:date="2022-03-25T20:26:00Z"/>
                <w:rFonts w:ascii="Arial" w:hAnsi="Arial" w:cs="Arial"/>
                <w:color w:val="000000"/>
                <w:sz w:val="18"/>
                <w:szCs w:val="18"/>
              </w:rPr>
            </w:pPr>
            <w:ins w:id="466" w:author="NEC_03_25_Hassan Al-Kanani" w:date="2022-03-25T20:26:00Z">
              <w:r w:rsidRPr="00A86946">
                <w:rPr>
                  <w:rFonts w:ascii="Arial" w:hAnsi="Arial" w:cs="Arial"/>
                  <w:sz w:val="18"/>
                  <w:szCs w:val="18"/>
                  <w:lang w:eastAsia="zh-CN"/>
                </w:rPr>
                <w:t xml:space="preserve">MOIs of the cells, </w:t>
              </w:r>
            </w:ins>
            <w:ins w:id="467" w:author="NEC_03_25_Hassan Al-Kanani" w:date="2022-03-25T20:48:00Z">
              <w:r w:rsidR="00CE7D8C">
                <w:rPr>
                  <w:rFonts w:ascii="Arial" w:hAnsi="Arial" w:cs="Arial"/>
                  <w:sz w:val="18"/>
                  <w:szCs w:val="18"/>
                  <w:lang w:eastAsia="zh-CN"/>
                </w:rPr>
                <w:t xml:space="preserve">NW slice/NW slice subnet, </w:t>
              </w:r>
            </w:ins>
            <w:ins w:id="468" w:author="NEC_03_25_Hassan Al-Kanani" w:date="2022-03-25T20:26:00Z">
              <w:r>
                <w:rPr>
                  <w:rFonts w:ascii="Arial" w:hAnsi="Arial" w:cs="Arial"/>
                  <w:sz w:val="18"/>
                  <w:szCs w:val="18"/>
                  <w:lang w:eastAsia="zh-CN"/>
                </w:rPr>
                <w:t>5GC NFs</w:t>
              </w:r>
            </w:ins>
          </w:p>
        </w:tc>
        <w:tc>
          <w:tcPr>
            <w:tcW w:w="4106" w:type="dxa"/>
          </w:tcPr>
          <w:p w14:paraId="11AF1EB3" w14:textId="0B2CFF40" w:rsidR="00540C5A" w:rsidRDefault="00540C5A" w:rsidP="00540C5A">
            <w:pPr>
              <w:rPr>
                <w:ins w:id="469" w:author="NEC_03_25_Hassan Al-Kanani" w:date="2022-03-25T20:26:00Z"/>
                <w:rFonts w:ascii="Arial" w:hAnsi="Arial" w:cs="Arial"/>
                <w:color w:val="000000"/>
                <w:sz w:val="18"/>
                <w:szCs w:val="18"/>
                <w:lang w:val="en-GB"/>
              </w:rPr>
            </w:pPr>
            <w:ins w:id="470" w:author="NEC_03_25_Hassan Al-Kanani" w:date="2022-03-25T20:26:00Z">
              <w:r>
                <w:rPr>
                  <w:rFonts w:ascii="Arial" w:hAnsi="Arial" w:cs="Arial"/>
                  <w:sz w:val="18"/>
                  <w:szCs w:val="18"/>
                  <w:lang w:eastAsia="zh-CN"/>
                </w:rPr>
                <w:t xml:space="preserve">NRM information </w:t>
              </w: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ins>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471" w:name="_Toc95722972"/>
      <w:r w:rsidRPr="00077AEF">
        <w:t>8.4.</w:t>
      </w:r>
      <w:r>
        <w:t>2</w:t>
      </w:r>
      <w:r w:rsidRPr="00077AEF">
        <w:t>.5.3</w:t>
      </w:r>
      <w:r w:rsidRPr="00077AEF">
        <w:tab/>
        <w:t>Analytics output</w:t>
      </w:r>
      <w:bookmarkEnd w:id="471"/>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lastRenderedPageBreak/>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75D81647" w:rsidR="00077AEF"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F653AEF"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6992E4E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2B967569" w14:textId="436431FB" w:rsidR="00077AEF" w:rsidRDefault="00077AEF" w:rsidP="00077AEF">
            <w:pPr>
              <w:pStyle w:val="TAL"/>
              <w:rPr>
                <w:rFonts w:cs="Arial"/>
                <w:szCs w:val="18"/>
              </w:rPr>
            </w:pPr>
            <w:r w:rsidRPr="00600E01">
              <w:rPr>
                <w:rFonts w:cs="Arial"/>
                <w:szCs w:val="18"/>
                <w:lang w:eastAsia="zh-CN"/>
              </w:rPr>
              <w:t>isNullable: False</w:t>
            </w:r>
          </w:p>
        </w:tc>
      </w:tr>
      <w:tr w:rsidR="00077AEF" w:rsidRPr="00DE54AA" w14:paraId="6E92E73A" w14:textId="77777777" w:rsidTr="00E519A5">
        <w:tc>
          <w:tcPr>
            <w:tcW w:w="2028" w:type="dxa"/>
            <w:shd w:val="clear" w:color="auto" w:fill="auto"/>
          </w:tcPr>
          <w:p w14:paraId="4AAB996D" w14:textId="75DE4FA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C08C1FE"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707363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57EDA8C" w14:textId="6AB8C3DC"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0A94E686" w14:textId="77777777" w:rsidTr="00E519A5">
        <w:tc>
          <w:tcPr>
            <w:tcW w:w="2028" w:type="dxa"/>
            <w:shd w:val="clear" w:color="auto" w:fill="auto"/>
          </w:tcPr>
          <w:p w14:paraId="14BD8905" w14:textId="4D3EB8F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4EEC48B"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06F71105"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22C8C0B0" w14:textId="4F549E7E"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168FB60B" w14:textId="77777777" w:rsidTr="00E519A5">
        <w:tc>
          <w:tcPr>
            <w:tcW w:w="2028" w:type="dxa"/>
            <w:shd w:val="clear" w:color="auto" w:fill="auto"/>
          </w:tcPr>
          <w:p w14:paraId="17159294" w14:textId="22478F60" w:rsidR="00077AEF" w:rsidRPr="00D23CA3" w:rsidRDefault="00077AEF" w:rsidP="00077AEF">
            <w:pPr>
              <w:pStyle w:val="TAL"/>
              <w:rPr>
                <w:rFonts w:cs="Arial"/>
                <w:szCs w:val="18"/>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5C3F3066"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F30915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846935B" w14:textId="0543CF95"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isNullable: False</w:t>
            </w:r>
          </w:p>
        </w:tc>
      </w:tr>
      <w:tr w:rsidR="00077AEF" w:rsidRPr="00DE54AA" w14:paraId="6F1D826E" w14:textId="77777777" w:rsidTr="00E519A5">
        <w:tc>
          <w:tcPr>
            <w:tcW w:w="2028" w:type="dxa"/>
            <w:shd w:val="clear" w:color="auto" w:fill="auto"/>
          </w:tcPr>
          <w:p w14:paraId="49D184BC" w14:textId="5A219E56" w:rsidR="00077AEF" w:rsidRPr="00D23CA3" w:rsidRDefault="00077AEF" w:rsidP="00077AEF">
            <w:pPr>
              <w:pStyle w:val="TAL"/>
              <w:rPr>
                <w:rFonts w:cs="Arial"/>
                <w:szCs w:val="18"/>
                <w:lang w:eastAsia="zh-CN"/>
              </w:rPr>
            </w:pPr>
            <w:r>
              <w:t>AffectedObjects</w:t>
            </w:r>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613F63D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DN</w:t>
            </w:r>
          </w:p>
          <w:p w14:paraId="57E5B5D9"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27E2D0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5D91842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287077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72ACED6E" w14:textId="0135FE0E" w:rsidR="00077AEF" w:rsidRPr="009603D0"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r w:rsidR="00077AEF" w:rsidRPr="00DE54AA" w14:paraId="7B6F9C9E" w14:textId="77777777" w:rsidTr="00E519A5">
        <w:tc>
          <w:tcPr>
            <w:tcW w:w="2028" w:type="dxa"/>
            <w:shd w:val="clear" w:color="auto" w:fill="auto"/>
          </w:tcPr>
          <w:p w14:paraId="70B665A1" w14:textId="03D8546F" w:rsidR="00077AEF" w:rsidRDefault="00077AEF" w:rsidP="00077AEF">
            <w:pPr>
              <w:pStyle w:val="TAL"/>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DF7A38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2048D187"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0900B6C0" w14:textId="249AE21D"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bl>
    <w:p w14:paraId="7AE090B8" w14:textId="354D5F12" w:rsidR="00077AEF" w:rsidRDefault="00077AEF" w:rsidP="00077AEF">
      <w:pPr>
        <w:keepNext/>
        <w:keepLines/>
        <w:spacing w:before="60"/>
        <w:ind w:left="704"/>
        <w:jc w:val="center"/>
        <w:rPr>
          <w:rFonts w:ascii="Arial" w:hAnsi="Arial"/>
          <w:b/>
        </w:rPr>
      </w:pPr>
    </w:p>
    <w:p w14:paraId="53D30A67" w14:textId="11C3899B" w:rsidR="00BD7563" w:rsidDel="00D62A25" w:rsidRDefault="00BD7563" w:rsidP="00BD7563">
      <w:pPr>
        <w:pStyle w:val="Heading3"/>
        <w:rPr>
          <w:del w:id="472" w:author="NEC_03_25_Hassan Al-Kanani" w:date="2022-03-25T15:07:00Z"/>
        </w:rPr>
      </w:pPr>
      <w:bookmarkStart w:id="473" w:name="_Toc95722973"/>
      <w:del w:id="474" w:author="NEC_03_25_Hassan Al-Kanani" w:date="2022-03-25T15:07:00Z">
        <w:r w:rsidDel="00D62A25">
          <w:delText>8</w:delText>
        </w:r>
        <w:r w:rsidRPr="004D3578" w:rsidDel="00D62A25">
          <w:delText>.</w:delText>
        </w:r>
        <w:r w:rsidDel="00D62A25">
          <w:delText>4.3</w:delText>
        </w:r>
        <w:r w:rsidRPr="004D3578" w:rsidDel="00D62A25">
          <w:tab/>
        </w:r>
        <w:r w:rsidR="002B42AA" w:rsidDel="00D62A25">
          <w:delText>TBD</w:delText>
        </w:r>
        <w:bookmarkEnd w:id="473"/>
      </w:del>
    </w:p>
    <w:p w14:paraId="3E7077F9" w14:textId="02BF5390" w:rsidR="00BD7563" w:rsidRDefault="00BD7563" w:rsidP="00BD7563">
      <w:pPr>
        <w:pStyle w:val="Heading3"/>
      </w:pPr>
      <w:bookmarkStart w:id="475" w:name="_Toc95722974"/>
      <w:r>
        <w:t>8</w:t>
      </w:r>
      <w:r w:rsidRPr="004D3578">
        <w:t>.</w:t>
      </w:r>
      <w:r>
        <w:t>4.</w:t>
      </w:r>
      <w:r w:rsidR="002B42AA">
        <w:t>4</w:t>
      </w:r>
      <w:r w:rsidRPr="004D3578">
        <w:tab/>
      </w:r>
      <w:r>
        <w:t>MDA assisted energy saving</w:t>
      </w:r>
      <w:bookmarkEnd w:id="475"/>
    </w:p>
    <w:p w14:paraId="7BB76B36" w14:textId="3850ED40" w:rsidR="00BD7563" w:rsidRPr="00CE6392" w:rsidRDefault="00BD7563" w:rsidP="00BD7563">
      <w:pPr>
        <w:pStyle w:val="Heading4"/>
      </w:pPr>
      <w:bookmarkStart w:id="476" w:name="_Toc95722975"/>
      <w:r>
        <w:t>8</w:t>
      </w:r>
      <w:r w:rsidRPr="004D3578">
        <w:t>.</w:t>
      </w:r>
      <w:r>
        <w:t>4.</w:t>
      </w:r>
      <w:r w:rsidR="002B42AA">
        <w:t>4</w:t>
      </w:r>
      <w:r>
        <w:t>.1</w:t>
      </w:r>
      <w:r w:rsidRPr="004D3578">
        <w:tab/>
      </w:r>
      <w:r>
        <w:t>MDA type</w:t>
      </w:r>
      <w:bookmarkEnd w:id="476"/>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3AD0ECF9" w:rsidR="00BD7563" w:rsidRPr="00CE6392" w:rsidRDefault="00BD7563" w:rsidP="00BD7563">
      <w:pPr>
        <w:pStyle w:val="Heading4"/>
      </w:pPr>
      <w:bookmarkStart w:id="477" w:name="_Toc95722976"/>
      <w:r>
        <w:t>8</w:t>
      </w:r>
      <w:r w:rsidRPr="004D3578">
        <w:t>.</w:t>
      </w:r>
      <w:r>
        <w:t>4.</w:t>
      </w:r>
      <w:r w:rsidR="002B42AA">
        <w:t>4</w:t>
      </w:r>
      <w:r>
        <w:t>.2</w:t>
      </w:r>
      <w:r w:rsidRPr="004D3578">
        <w:tab/>
      </w:r>
      <w:r>
        <w:t>Enabling data</w:t>
      </w:r>
      <w:bookmarkEnd w:id="477"/>
    </w:p>
    <w:p w14:paraId="1A1935FA" w14:textId="586B84CB" w:rsidR="00BD7563" w:rsidRDefault="00BD7563" w:rsidP="00BD7563">
      <w:r>
        <w:t>The enabling data for coverage problem analysis 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7777777"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The measurements that are collected are DASH  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478" w:name="_Toc95722977"/>
      <w:r>
        <w:t>8</w:t>
      </w:r>
      <w:r w:rsidRPr="004D3578">
        <w:t>.</w:t>
      </w:r>
      <w:r>
        <w:t>4.</w:t>
      </w:r>
      <w:r w:rsidR="002B42AA">
        <w:t>4</w:t>
      </w:r>
      <w:r>
        <w:t>.3</w:t>
      </w:r>
      <w:r w:rsidRPr="004D3578">
        <w:tab/>
      </w:r>
      <w:r>
        <w:t>Analytics output</w:t>
      </w:r>
      <w:bookmarkEnd w:id="478"/>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2360F1">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BD7563" w:rsidRPr="00DE54AA" w14:paraId="4E15116D" w14:textId="77777777" w:rsidTr="002360F1">
        <w:tc>
          <w:tcPr>
            <w:tcW w:w="2514" w:type="dxa"/>
            <w:shd w:val="clear" w:color="auto" w:fill="auto"/>
          </w:tcPr>
          <w:p w14:paraId="68713EE5" w14:textId="77777777" w:rsidR="00BD7563" w:rsidRDefault="00BD7563" w:rsidP="002360F1">
            <w:pPr>
              <w:pStyle w:val="TAL"/>
              <w:rPr>
                <w:lang w:eastAsia="zh-CN"/>
              </w:rPr>
            </w:pPr>
            <w:r>
              <w:rPr>
                <w:lang w:eastAsia="zh-CN"/>
              </w:rPr>
              <w:t>EnergyEfficiency</w:t>
            </w:r>
            <w:r>
              <w:rPr>
                <w:rFonts w:eastAsia="DengXian" w:hint="eastAsia"/>
                <w:lang w:eastAsia="zh-CN"/>
              </w:rPr>
              <w:t>P</w:t>
            </w:r>
            <w:r>
              <w:rPr>
                <w:rFonts w:eastAsia="DengXian"/>
                <w:lang w:eastAsia="zh-CN"/>
              </w:rPr>
              <w:t>roblematicObject</w:t>
            </w:r>
          </w:p>
        </w:tc>
        <w:tc>
          <w:tcPr>
            <w:tcW w:w="4143" w:type="dxa"/>
            <w:shd w:val="clear" w:color="auto" w:fill="auto"/>
          </w:tcPr>
          <w:p w14:paraId="5B86BA52" w14:textId="77777777" w:rsidR="00BD7563" w:rsidRDefault="00BD7563" w:rsidP="002360F1">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2360F1">
            <w:pPr>
              <w:pStyle w:val="TAL"/>
              <w:rPr>
                <w:lang w:eastAsia="zh-CN"/>
              </w:rPr>
            </w:pPr>
          </w:p>
        </w:tc>
        <w:tc>
          <w:tcPr>
            <w:tcW w:w="922" w:type="dxa"/>
          </w:tcPr>
          <w:p w14:paraId="4A5BBE99" w14:textId="77777777" w:rsidR="00BD7563" w:rsidRDefault="00BD7563" w:rsidP="002360F1">
            <w:pPr>
              <w:pStyle w:val="TAL"/>
              <w:rPr>
                <w:lang w:eastAsia="zh-CN"/>
              </w:rPr>
            </w:pPr>
            <w:r>
              <w:rPr>
                <w:rFonts w:hint="eastAsia"/>
                <w:lang w:eastAsia="zh-CN"/>
              </w:rPr>
              <w:t>M</w:t>
            </w:r>
          </w:p>
        </w:tc>
        <w:tc>
          <w:tcPr>
            <w:tcW w:w="1988" w:type="dxa"/>
          </w:tcPr>
          <w:p w14:paraId="3CABC9E6" w14:textId="77777777" w:rsidR="00BD7563" w:rsidRDefault="00BD7563" w:rsidP="002360F1">
            <w:pPr>
              <w:pStyle w:val="TAL"/>
              <w:rPr>
                <w:rFonts w:cs="Arial"/>
                <w:szCs w:val="18"/>
                <w:lang w:eastAsia="zh-CN"/>
              </w:rPr>
            </w:pPr>
            <w:r>
              <w:rPr>
                <w:rFonts w:cs="Arial"/>
                <w:szCs w:val="18"/>
              </w:rPr>
              <w:t>type: DN</w:t>
            </w:r>
          </w:p>
          <w:p w14:paraId="256D5FFD" w14:textId="5A6C9FCD" w:rsidR="00BD7563" w:rsidRDefault="00BD7563" w:rsidP="002360F1">
            <w:pPr>
              <w:pStyle w:val="TAL"/>
              <w:rPr>
                <w:rFonts w:cs="Arial"/>
                <w:szCs w:val="18"/>
                <w:lang w:eastAsia="zh-CN"/>
              </w:rPr>
            </w:pPr>
            <w:r>
              <w:rPr>
                <w:rFonts w:cs="Arial"/>
                <w:szCs w:val="18"/>
              </w:rPr>
              <w:t>multiplicity: 1</w:t>
            </w:r>
            <w:r w:rsidR="00A8239B">
              <w:rPr>
                <w:rFonts w:cs="Arial"/>
                <w:szCs w:val="18"/>
              </w:rPr>
              <w:t>..</w:t>
            </w:r>
            <w:r>
              <w:rPr>
                <w:rFonts w:cs="Arial"/>
                <w:szCs w:val="18"/>
              </w:rPr>
              <w:t>*</w:t>
            </w:r>
          </w:p>
          <w:p w14:paraId="700821CF" w14:textId="77777777" w:rsidR="00BD7563" w:rsidRDefault="00BD7563" w:rsidP="002360F1">
            <w:pPr>
              <w:pStyle w:val="TAL"/>
              <w:rPr>
                <w:rFonts w:cs="Arial"/>
                <w:szCs w:val="18"/>
              </w:rPr>
            </w:pPr>
            <w:r>
              <w:rPr>
                <w:rFonts w:cs="Arial"/>
                <w:szCs w:val="18"/>
              </w:rPr>
              <w:t>isOrdered: N/A</w:t>
            </w:r>
          </w:p>
          <w:p w14:paraId="0305E52F" w14:textId="77777777" w:rsidR="00BD7563" w:rsidRDefault="00BD7563" w:rsidP="002360F1">
            <w:pPr>
              <w:pStyle w:val="TAL"/>
              <w:rPr>
                <w:rFonts w:cs="Arial"/>
                <w:szCs w:val="18"/>
              </w:rPr>
            </w:pPr>
            <w:r>
              <w:rPr>
                <w:rFonts w:cs="Arial"/>
                <w:szCs w:val="18"/>
              </w:rPr>
              <w:t>isUnique: N/A</w:t>
            </w:r>
          </w:p>
          <w:p w14:paraId="1435ED9B" w14:textId="77777777" w:rsidR="00BD7563" w:rsidRDefault="00BD7563" w:rsidP="002360F1">
            <w:pPr>
              <w:pStyle w:val="TAL"/>
              <w:rPr>
                <w:rFonts w:cs="Arial"/>
                <w:szCs w:val="18"/>
              </w:rPr>
            </w:pPr>
            <w:r>
              <w:rPr>
                <w:rFonts w:cs="Arial"/>
                <w:szCs w:val="18"/>
              </w:rPr>
              <w:t>defaultValue: None</w:t>
            </w:r>
          </w:p>
          <w:p w14:paraId="73E90942" w14:textId="77777777" w:rsidR="00BD7563" w:rsidRDefault="00BD7563" w:rsidP="002360F1">
            <w:pPr>
              <w:pStyle w:val="TAL"/>
              <w:rPr>
                <w:rFonts w:cs="Arial"/>
                <w:szCs w:val="18"/>
              </w:rPr>
            </w:pPr>
            <w:r>
              <w:rPr>
                <w:rFonts w:cs="Arial"/>
                <w:szCs w:val="18"/>
              </w:rPr>
              <w:t>isNullable: False</w:t>
            </w:r>
          </w:p>
        </w:tc>
      </w:tr>
      <w:tr w:rsidR="00BD7563" w:rsidRPr="00DE54AA" w14:paraId="19A8CDCE" w14:textId="77777777" w:rsidTr="002360F1">
        <w:tc>
          <w:tcPr>
            <w:tcW w:w="2514" w:type="dxa"/>
            <w:shd w:val="clear" w:color="auto" w:fill="auto"/>
          </w:tcPr>
          <w:p w14:paraId="194A6488" w14:textId="77777777" w:rsidR="00BD7563" w:rsidRPr="00DE54AA" w:rsidRDefault="00BD7563" w:rsidP="002360F1">
            <w:pPr>
              <w:pStyle w:val="TAL"/>
              <w:rPr>
                <w:lang w:eastAsia="zh-CN"/>
              </w:rPr>
            </w:pPr>
            <w:r>
              <w:rPr>
                <w:lang w:eastAsia="zh-CN"/>
              </w:rPr>
              <w:t>EnergyEfficiencyProblemType</w:t>
            </w:r>
          </w:p>
        </w:tc>
        <w:tc>
          <w:tcPr>
            <w:tcW w:w="4143" w:type="dxa"/>
            <w:shd w:val="clear" w:color="auto" w:fill="auto"/>
          </w:tcPr>
          <w:p w14:paraId="55FF7864" w14:textId="77777777" w:rsidR="00BD7563" w:rsidRDefault="00BD7563" w:rsidP="002360F1">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2360F1">
            <w:pPr>
              <w:pStyle w:val="TAL"/>
              <w:rPr>
                <w:lang w:eastAsia="zh-CN"/>
              </w:rPr>
            </w:pPr>
          </w:p>
          <w:p w14:paraId="415A5FB0" w14:textId="77777777" w:rsidR="00BD7563" w:rsidRPr="007E3B76" w:rsidRDefault="00BD7563" w:rsidP="002360F1">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BD7563" w:rsidRPr="00DE54AA" w:rsidRDefault="00BD7563" w:rsidP="002360F1">
            <w:pPr>
              <w:pStyle w:val="TAL"/>
              <w:rPr>
                <w:lang w:eastAsia="zh-CN"/>
              </w:rPr>
            </w:pPr>
            <w:r>
              <w:rPr>
                <w:rFonts w:hint="eastAsia"/>
                <w:lang w:eastAsia="zh-CN"/>
              </w:rPr>
              <w:t>M</w:t>
            </w:r>
          </w:p>
        </w:tc>
        <w:tc>
          <w:tcPr>
            <w:tcW w:w="1988" w:type="dxa"/>
          </w:tcPr>
          <w:p w14:paraId="325A0297" w14:textId="77777777" w:rsidR="00BD7563" w:rsidRDefault="00BD7563" w:rsidP="002360F1">
            <w:pPr>
              <w:pStyle w:val="TAL"/>
              <w:rPr>
                <w:rFonts w:cs="Arial"/>
                <w:szCs w:val="18"/>
                <w:lang w:eastAsia="zh-CN"/>
              </w:rPr>
            </w:pPr>
            <w:r>
              <w:rPr>
                <w:rFonts w:cs="Arial"/>
                <w:szCs w:val="18"/>
              </w:rPr>
              <w:t>type: enumeration</w:t>
            </w:r>
          </w:p>
          <w:p w14:paraId="42221FDD" w14:textId="77777777" w:rsidR="00BD7563" w:rsidRDefault="00BD7563" w:rsidP="002360F1">
            <w:pPr>
              <w:pStyle w:val="TAL"/>
              <w:rPr>
                <w:rFonts w:cs="Arial"/>
                <w:szCs w:val="18"/>
                <w:lang w:eastAsia="zh-CN"/>
              </w:rPr>
            </w:pPr>
            <w:r>
              <w:rPr>
                <w:rFonts w:cs="Arial"/>
                <w:szCs w:val="18"/>
              </w:rPr>
              <w:t>multiplicity: 1</w:t>
            </w:r>
          </w:p>
          <w:p w14:paraId="322D464A" w14:textId="77777777" w:rsidR="00BD7563" w:rsidRDefault="00BD7563" w:rsidP="002360F1">
            <w:pPr>
              <w:pStyle w:val="TAL"/>
              <w:rPr>
                <w:rFonts w:cs="Arial"/>
                <w:szCs w:val="18"/>
              </w:rPr>
            </w:pPr>
            <w:r>
              <w:rPr>
                <w:rFonts w:cs="Arial"/>
                <w:szCs w:val="18"/>
              </w:rPr>
              <w:t>isOrdered: N/A</w:t>
            </w:r>
          </w:p>
          <w:p w14:paraId="0DEE5908" w14:textId="77777777" w:rsidR="00BD7563" w:rsidRDefault="00BD7563" w:rsidP="002360F1">
            <w:pPr>
              <w:pStyle w:val="TAL"/>
              <w:rPr>
                <w:rFonts w:cs="Arial"/>
                <w:szCs w:val="18"/>
              </w:rPr>
            </w:pPr>
            <w:r>
              <w:rPr>
                <w:rFonts w:cs="Arial"/>
                <w:szCs w:val="18"/>
              </w:rPr>
              <w:t>isUnique: N/A</w:t>
            </w:r>
          </w:p>
          <w:p w14:paraId="0BDA3AB6" w14:textId="77777777" w:rsidR="00BD7563" w:rsidRDefault="00BD7563" w:rsidP="002360F1">
            <w:pPr>
              <w:pStyle w:val="TAL"/>
              <w:rPr>
                <w:rFonts w:cs="Arial"/>
                <w:szCs w:val="18"/>
              </w:rPr>
            </w:pPr>
            <w:r>
              <w:rPr>
                <w:rFonts w:cs="Arial"/>
                <w:szCs w:val="18"/>
              </w:rPr>
              <w:t>defaultValue: None</w:t>
            </w:r>
          </w:p>
          <w:p w14:paraId="4E0B1170" w14:textId="77777777" w:rsidR="00BD7563" w:rsidRPr="00DE54AA" w:rsidRDefault="00BD7563" w:rsidP="002360F1">
            <w:pPr>
              <w:pStyle w:val="TAL"/>
              <w:rPr>
                <w:lang w:eastAsia="zh-CN"/>
              </w:rPr>
            </w:pPr>
            <w:r>
              <w:rPr>
                <w:rFonts w:cs="Arial"/>
                <w:szCs w:val="18"/>
              </w:rPr>
              <w:t>isNullable: False</w:t>
            </w:r>
          </w:p>
        </w:tc>
      </w:tr>
      <w:tr w:rsidR="00BD7563" w:rsidRPr="00DE54AA" w14:paraId="601B19DA" w14:textId="77777777" w:rsidTr="002360F1">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2360F1">
            <w:pPr>
              <w:pStyle w:val="TAL"/>
              <w:rPr>
                <w:lang w:eastAsia="zh-CN"/>
              </w:rPr>
            </w:pPr>
            <w:r w:rsidRPr="00FD2D64">
              <w:rPr>
                <w:lang w:eastAsia="zh-CN"/>
              </w:rPr>
              <w:t>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2360F1">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w:t>
            </w:r>
            <w:r w:rsidR="00A8239B">
              <w:rPr>
                <w:lang w:eastAsia="zh-CN"/>
              </w:rPr>
              <w:t>g</w:t>
            </w:r>
            <w:r>
              <w:rPr>
                <w:lang w:eastAsia="zh-CN"/>
              </w:rPr>
              <w:t>hboring cell(s).</w:t>
            </w:r>
          </w:p>
          <w:p w14:paraId="4D048CB9" w14:textId="77777777" w:rsidR="00BD7563" w:rsidRDefault="00BD7563" w:rsidP="002360F1">
            <w:pPr>
              <w:pStyle w:val="TAL"/>
              <w:rPr>
                <w:lang w:eastAsia="zh-CN"/>
              </w:rPr>
            </w:pPr>
          </w:p>
          <w:p w14:paraId="4297732B" w14:textId="77777777" w:rsidR="00BD7563" w:rsidRPr="00DE54AA" w:rsidRDefault="00BD7563" w:rsidP="002360F1">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2360F1">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2360F1">
            <w:pPr>
              <w:pStyle w:val="TAL"/>
              <w:rPr>
                <w:rFonts w:cs="Arial"/>
                <w:szCs w:val="18"/>
              </w:rPr>
            </w:pPr>
            <w:r w:rsidRPr="00FD2D64">
              <w:rPr>
                <w:rFonts w:cs="Arial"/>
                <w:szCs w:val="18"/>
              </w:rPr>
              <w:t>type:TrafficLoadTrend</w:t>
            </w:r>
          </w:p>
          <w:p w14:paraId="3E2D01FD" w14:textId="77777777" w:rsidR="00BD7563" w:rsidRPr="00FD2D64" w:rsidRDefault="00BD7563" w:rsidP="002360F1">
            <w:pPr>
              <w:pStyle w:val="TAL"/>
              <w:rPr>
                <w:rFonts w:cs="Arial"/>
                <w:szCs w:val="18"/>
              </w:rPr>
            </w:pPr>
            <w:r w:rsidRPr="00FD2D64">
              <w:rPr>
                <w:rFonts w:cs="Arial"/>
                <w:szCs w:val="18"/>
              </w:rPr>
              <w:t>multiplicity: 1..*</w:t>
            </w:r>
          </w:p>
          <w:p w14:paraId="5FB210CA" w14:textId="77777777" w:rsidR="00BD7563" w:rsidRPr="00FD2D64" w:rsidRDefault="00BD7563" w:rsidP="002360F1">
            <w:pPr>
              <w:pStyle w:val="TAL"/>
              <w:rPr>
                <w:rFonts w:cs="Arial"/>
                <w:szCs w:val="18"/>
              </w:rPr>
            </w:pPr>
            <w:r w:rsidRPr="00FD2D64">
              <w:rPr>
                <w:rFonts w:cs="Arial"/>
                <w:szCs w:val="18"/>
              </w:rPr>
              <w:t>isOrdered: N/A</w:t>
            </w:r>
          </w:p>
          <w:p w14:paraId="4D3AF2F8" w14:textId="77777777" w:rsidR="00BD7563" w:rsidRPr="00FD2D64" w:rsidRDefault="00BD7563" w:rsidP="002360F1">
            <w:pPr>
              <w:pStyle w:val="TAL"/>
              <w:rPr>
                <w:rFonts w:cs="Arial"/>
                <w:szCs w:val="18"/>
              </w:rPr>
            </w:pPr>
            <w:r w:rsidRPr="00FD2D64">
              <w:rPr>
                <w:rFonts w:cs="Arial"/>
                <w:szCs w:val="18"/>
              </w:rPr>
              <w:t>isUnique: N/A</w:t>
            </w:r>
          </w:p>
          <w:p w14:paraId="6987E8E9" w14:textId="77777777" w:rsidR="00BD7563" w:rsidRPr="00FD2D64" w:rsidRDefault="00BD7563" w:rsidP="002360F1">
            <w:pPr>
              <w:pStyle w:val="TAL"/>
              <w:rPr>
                <w:rFonts w:cs="Arial"/>
                <w:szCs w:val="18"/>
              </w:rPr>
            </w:pPr>
            <w:r w:rsidRPr="00FD2D64">
              <w:rPr>
                <w:rFonts w:cs="Arial"/>
                <w:szCs w:val="18"/>
              </w:rPr>
              <w:t>defaultValue: None</w:t>
            </w:r>
          </w:p>
          <w:p w14:paraId="1DFF242A" w14:textId="77777777" w:rsidR="00BD7563" w:rsidRDefault="00BD7563" w:rsidP="002360F1">
            <w:pPr>
              <w:pStyle w:val="TAL"/>
              <w:rPr>
                <w:rFonts w:cs="Arial"/>
                <w:szCs w:val="18"/>
              </w:rPr>
            </w:pPr>
            <w:r w:rsidRPr="00FD2D64">
              <w:rPr>
                <w:rFonts w:cs="Arial"/>
                <w:szCs w:val="18"/>
              </w:rPr>
              <w:t>isNullable: False</w:t>
            </w:r>
          </w:p>
        </w:tc>
      </w:tr>
      <w:tr w:rsidR="00BD7563" w:rsidRPr="00DE54AA" w14:paraId="2D5C5E58" w14:textId="77777777" w:rsidTr="002360F1">
        <w:tc>
          <w:tcPr>
            <w:tcW w:w="2514" w:type="dxa"/>
            <w:shd w:val="clear" w:color="auto" w:fill="auto"/>
          </w:tcPr>
          <w:p w14:paraId="0ABB9BB0" w14:textId="77777777" w:rsidR="00BD7563" w:rsidRPr="00DE54AA" w:rsidRDefault="00BD7563" w:rsidP="002360F1">
            <w:pPr>
              <w:pStyle w:val="TAL"/>
              <w:rPr>
                <w:lang w:eastAsia="zh-CN"/>
              </w:rPr>
            </w:pPr>
            <w:r w:rsidRPr="00701287">
              <w:rPr>
                <w:lang w:eastAsia="zh-CN"/>
              </w:rPr>
              <w:t>Energy</w:t>
            </w:r>
            <w:r>
              <w:rPr>
                <w:lang w:eastAsia="zh-CN"/>
              </w:rPr>
              <w:t>S</w:t>
            </w:r>
            <w:r w:rsidRPr="00701287">
              <w:rPr>
                <w:lang w:eastAsia="zh-CN"/>
              </w:rPr>
              <w:t>aving</w:t>
            </w:r>
            <w:r>
              <w:rPr>
                <w:lang w:eastAsia="zh-CN"/>
              </w:rPr>
              <w:t>R</w:t>
            </w:r>
            <w:r w:rsidRPr="00701287">
              <w:rPr>
                <w:lang w:eastAsia="zh-CN"/>
              </w:rPr>
              <w:t>ecommendations</w:t>
            </w:r>
          </w:p>
        </w:tc>
        <w:tc>
          <w:tcPr>
            <w:tcW w:w="4143" w:type="dxa"/>
            <w:shd w:val="clear" w:color="auto" w:fill="auto"/>
          </w:tcPr>
          <w:p w14:paraId="5A505A18" w14:textId="77777777" w:rsidR="00BD7563" w:rsidRDefault="00BD7563" w:rsidP="002360F1">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BD7563" w:rsidRPr="00701287" w:rsidRDefault="00BD7563" w:rsidP="002360F1">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NR Cell (ES-Cell) to enter energySaving state.</w:t>
            </w:r>
          </w:p>
          <w:p w14:paraId="0DE9312B"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BD7563" w:rsidRPr="00701287" w:rsidRDefault="00BD7563" w:rsidP="002360F1">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BD7563" w:rsidRDefault="00BD7563" w:rsidP="002360F1">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BD7563" w:rsidRPr="00701287" w:rsidRDefault="00BD7563" w:rsidP="002360F1">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BD7563" w:rsidRPr="007E3B76" w:rsidRDefault="00BD7563" w:rsidP="002360F1">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BD7563" w:rsidRPr="00DE54AA" w:rsidRDefault="00BD7563" w:rsidP="002360F1">
            <w:pPr>
              <w:pStyle w:val="TAL"/>
              <w:rPr>
                <w:lang w:eastAsia="zh-CN"/>
              </w:rPr>
            </w:pPr>
            <w:r>
              <w:rPr>
                <w:lang w:eastAsia="zh-CN"/>
              </w:rPr>
              <w:t>M</w:t>
            </w:r>
          </w:p>
        </w:tc>
        <w:tc>
          <w:tcPr>
            <w:tcW w:w="1988" w:type="dxa"/>
          </w:tcPr>
          <w:p w14:paraId="7123F731" w14:textId="77777777" w:rsidR="00BD7563" w:rsidRDefault="00BD7563" w:rsidP="002360F1">
            <w:pPr>
              <w:pStyle w:val="TAL"/>
              <w:rPr>
                <w:rFonts w:cs="Arial"/>
                <w:szCs w:val="18"/>
                <w:lang w:eastAsia="zh-CN"/>
              </w:rPr>
            </w:pPr>
            <w:r>
              <w:rPr>
                <w:rFonts w:cs="Arial"/>
                <w:szCs w:val="18"/>
              </w:rPr>
              <w:t xml:space="preserve">type: </w:t>
            </w:r>
            <w:r>
              <w:rPr>
                <w:rFonts w:cs="Arial"/>
                <w:szCs w:val="18"/>
                <w:lang w:eastAsia="zh-CN"/>
              </w:rPr>
              <w:t>EsRecommendation</w:t>
            </w:r>
          </w:p>
          <w:p w14:paraId="0BCEF470" w14:textId="77777777" w:rsidR="00BD7563" w:rsidRDefault="00BD7563" w:rsidP="002360F1">
            <w:pPr>
              <w:pStyle w:val="TAL"/>
              <w:rPr>
                <w:rFonts w:cs="Arial"/>
                <w:szCs w:val="18"/>
                <w:lang w:eastAsia="zh-CN"/>
              </w:rPr>
            </w:pPr>
            <w:r>
              <w:rPr>
                <w:rFonts w:cs="Arial"/>
                <w:szCs w:val="18"/>
              </w:rPr>
              <w:t>multiplicity: 1..*</w:t>
            </w:r>
          </w:p>
          <w:p w14:paraId="1D8413E1" w14:textId="77777777" w:rsidR="00BD7563" w:rsidRDefault="00BD7563" w:rsidP="002360F1">
            <w:pPr>
              <w:pStyle w:val="TAL"/>
              <w:rPr>
                <w:rFonts w:cs="Arial"/>
                <w:szCs w:val="18"/>
              </w:rPr>
            </w:pPr>
            <w:r>
              <w:rPr>
                <w:rFonts w:cs="Arial"/>
                <w:szCs w:val="18"/>
              </w:rPr>
              <w:t>isOrdered: N/A</w:t>
            </w:r>
          </w:p>
          <w:p w14:paraId="6EFB5223" w14:textId="77777777" w:rsidR="00BD7563" w:rsidRDefault="00BD7563" w:rsidP="002360F1">
            <w:pPr>
              <w:pStyle w:val="TAL"/>
              <w:rPr>
                <w:rFonts w:cs="Arial"/>
                <w:szCs w:val="18"/>
              </w:rPr>
            </w:pPr>
            <w:r>
              <w:rPr>
                <w:rFonts w:cs="Arial"/>
                <w:szCs w:val="18"/>
              </w:rPr>
              <w:t>isUnique: N/A</w:t>
            </w:r>
          </w:p>
          <w:p w14:paraId="3A8AF9C8" w14:textId="77777777" w:rsidR="00BD7563" w:rsidRDefault="00BD7563" w:rsidP="002360F1">
            <w:pPr>
              <w:pStyle w:val="TAL"/>
              <w:rPr>
                <w:rFonts w:cs="Arial"/>
                <w:szCs w:val="18"/>
              </w:rPr>
            </w:pPr>
            <w:r>
              <w:rPr>
                <w:rFonts w:cs="Arial"/>
                <w:szCs w:val="18"/>
              </w:rPr>
              <w:t>defaultValue: None</w:t>
            </w:r>
          </w:p>
          <w:p w14:paraId="009D4B3F" w14:textId="77777777" w:rsidR="00BD7563" w:rsidRPr="00DE54AA" w:rsidRDefault="00BD7563" w:rsidP="002360F1">
            <w:pPr>
              <w:pStyle w:val="TAL"/>
              <w:rPr>
                <w:lang w:eastAsia="zh-CN"/>
              </w:rPr>
            </w:pPr>
            <w:r>
              <w:rPr>
                <w:rFonts w:cs="Arial"/>
                <w:szCs w:val="18"/>
              </w:rPr>
              <w:t>isNullable: False</w:t>
            </w:r>
          </w:p>
        </w:tc>
      </w:tr>
      <w:tr w:rsidR="00BD7563" w:rsidRPr="00DE54AA" w14:paraId="45F08C16" w14:textId="77777777" w:rsidTr="002360F1">
        <w:tc>
          <w:tcPr>
            <w:tcW w:w="2514" w:type="dxa"/>
            <w:shd w:val="clear" w:color="auto" w:fill="auto"/>
          </w:tcPr>
          <w:p w14:paraId="4B9C211F" w14:textId="77777777" w:rsidR="00BD7563" w:rsidRPr="00701287" w:rsidRDefault="00BD7563" w:rsidP="002360F1">
            <w:pPr>
              <w:pStyle w:val="TAL"/>
              <w:rPr>
                <w:lang w:eastAsia="zh-CN"/>
              </w:rPr>
            </w:pPr>
            <w:r w:rsidRPr="002B42AA">
              <w:rPr>
                <w:lang w:eastAsia="zh-CN"/>
              </w:rPr>
              <w:t>StatisticsOfCellsEsState</w:t>
            </w:r>
          </w:p>
        </w:tc>
        <w:tc>
          <w:tcPr>
            <w:tcW w:w="4143" w:type="dxa"/>
            <w:shd w:val="clear" w:color="auto" w:fill="auto"/>
          </w:tcPr>
          <w:p w14:paraId="3FAF8EB9" w14:textId="77777777" w:rsidR="00BD7563" w:rsidRPr="002B42AA" w:rsidRDefault="00BD7563" w:rsidP="002360F1">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2360F1">
            <w:pPr>
              <w:pStyle w:val="TAL"/>
              <w:rPr>
                <w:lang w:eastAsia="zh-CN"/>
              </w:rPr>
            </w:pPr>
          </w:p>
          <w:p w14:paraId="09FA8930" w14:textId="77777777" w:rsidR="00BD7563" w:rsidRPr="002B42AA" w:rsidRDefault="00BD7563" w:rsidP="002360F1">
            <w:pPr>
              <w:pStyle w:val="TAL"/>
              <w:rPr>
                <w:lang w:eastAsia="zh-CN"/>
              </w:rPr>
            </w:pPr>
          </w:p>
        </w:tc>
        <w:tc>
          <w:tcPr>
            <w:tcW w:w="922" w:type="dxa"/>
          </w:tcPr>
          <w:p w14:paraId="6B6D9D8C" w14:textId="77777777" w:rsidR="00BD7563" w:rsidRDefault="00BD7563" w:rsidP="002360F1">
            <w:pPr>
              <w:pStyle w:val="TAL"/>
              <w:rPr>
                <w:lang w:eastAsia="zh-CN"/>
              </w:rPr>
            </w:pPr>
            <w:r>
              <w:rPr>
                <w:lang w:eastAsia="zh-CN"/>
              </w:rPr>
              <w:t>O</w:t>
            </w:r>
          </w:p>
        </w:tc>
        <w:tc>
          <w:tcPr>
            <w:tcW w:w="1988" w:type="dxa"/>
          </w:tcPr>
          <w:p w14:paraId="6741FD04" w14:textId="77777777" w:rsidR="00BD7563" w:rsidRPr="002B42AA" w:rsidRDefault="00BD7563" w:rsidP="002360F1">
            <w:pPr>
              <w:pStyle w:val="TAL"/>
              <w:rPr>
                <w:lang w:eastAsia="zh-CN"/>
              </w:rPr>
            </w:pPr>
            <w:r w:rsidRPr="002B42AA">
              <w:rPr>
                <w:lang w:eastAsia="zh-CN"/>
              </w:rPr>
              <w:t>type: StatisticOfCellEsState</w:t>
            </w:r>
          </w:p>
          <w:p w14:paraId="699477B7" w14:textId="1379DF88" w:rsidR="00BD7563" w:rsidRPr="002B42AA" w:rsidRDefault="00BD7563" w:rsidP="002360F1">
            <w:pPr>
              <w:pStyle w:val="TAL"/>
              <w:rPr>
                <w:lang w:eastAsia="zh-CN"/>
              </w:rPr>
            </w:pPr>
            <w:r w:rsidRPr="002B42AA">
              <w:rPr>
                <w:lang w:eastAsia="zh-CN"/>
              </w:rPr>
              <w:t>multiplicity: 1</w:t>
            </w:r>
            <w:r w:rsidR="002B42AA">
              <w:rPr>
                <w:lang w:eastAsia="zh-CN"/>
              </w:rPr>
              <w:t>..</w:t>
            </w:r>
            <w:r w:rsidRPr="002B42AA">
              <w:rPr>
                <w:lang w:eastAsia="zh-CN"/>
              </w:rPr>
              <w:t>*</w:t>
            </w:r>
          </w:p>
          <w:p w14:paraId="7FC18B95" w14:textId="77777777" w:rsidR="00BD7563" w:rsidRPr="002B42AA" w:rsidRDefault="00BD7563" w:rsidP="002360F1">
            <w:pPr>
              <w:pStyle w:val="TAL"/>
              <w:rPr>
                <w:lang w:eastAsia="zh-CN"/>
              </w:rPr>
            </w:pPr>
            <w:r w:rsidRPr="002B42AA">
              <w:rPr>
                <w:lang w:eastAsia="zh-CN"/>
              </w:rPr>
              <w:t>isOrdered: N/A</w:t>
            </w:r>
          </w:p>
          <w:p w14:paraId="3F14C6BE" w14:textId="77777777" w:rsidR="00BD7563" w:rsidRPr="002B42AA" w:rsidRDefault="00BD7563" w:rsidP="002360F1">
            <w:pPr>
              <w:pStyle w:val="TAL"/>
              <w:rPr>
                <w:lang w:eastAsia="zh-CN"/>
              </w:rPr>
            </w:pPr>
            <w:r w:rsidRPr="002B42AA">
              <w:rPr>
                <w:lang w:eastAsia="zh-CN"/>
              </w:rPr>
              <w:t>isUnique: N/A</w:t>
            </w:r>
          </w:p>
          <w:p w14:paraId="1B194B5B" w14:textId="77777777" w:rsidR="00BD7563" w:rsidRPr="002B42AA" w:rsidRDefault="00BD7563" w:rsidP="002360F1">
            <w:pPr>
              <w:pStyle w:val="TAL"/>
              <w:rPr>
                <w:lang w:eastAsia="zh-CN"/>
              </w:rPr>
            </w:pPr>
            <w:r w:rsidRPr="002B42AA">
              <w:rPr>
                <w:lang w:eastAsia="zh-CN"/>
              </w:rPr>
              <w:t>defaultValue: None</w:t>
            </w:r>
          </w:p>
          <w:p w14:paraId="346C9DDA" w14:textId="77777777" w:rsidR="00BD7563" w:rsidRPr="002B42AA" w:rsidRDefault="00BD7563" w:rsidP="002360F1">
            <w:pPr>
              <w:pStyle w:val="TAL"/>
              <w:rPr>
                <w:lang w:eastAsia="zh-CN"/>
              </w:rPr>
            </w:pPr>
            <w:r w:rsidRPr="002B42AA">
              <w:rPr>
                <w:lang w:eastAsia="zh-CN"/>
              </w:rPr>
              <w:t>isNullable: False</w:t>
            </w:r>
          </w:p>
        </w:tc>
      </w:tr>
    </w:tbl>
    <w:p w14:paraId="40EB3A21" w14:textId="77777777" w:rsidR="00BD7563" w:rsidRDefault="00BD7563" w:rsidP="00BD7563"/>
    <w:p w14:paraId="5A02B6C4" w14:textId="31771847" w:rsidR="002A0815" w:rsidRDefault="002A0815" w:rsidP="002A0815">
      <w:pPr>
        <w:pStyle w:val="Heading2"/>
      </w:pPr>
      <w:bookmarkStart w:id="479" w:name="_Toc95722978"/>
      <w:r>
        <w:lastRenderedPageBreak/>
        <w:t>8.5</w:t>
      </w:r>
      <w:r>
        <w:tab/>
        <w:t>Data type definitions</w:t>
      </w:r>
      <w:bookmarkEnd w:id="479"/>
    </w:p>
    <w:p w14:paraId="352A583E" w14:textId="43CC0718" w:rsidR="002A0815" w:rsidRDefault="002A0815" w:rsidP="002A0815">
      <w:pPr>
        <w:pStyle w:val="Heading3"/>
      </w:pPr>
      <w:bookmarkStart w:id="480" w:name="_Toc95722979"/>
      <w:r>
        <w:t>8.5.1</w:t>
      </w:r>
      <w:r>
        <w:tab/>
      </w:r>
      <w:r>
        <w:rPr>
          <w:rFonts w:ascii="Courier New" w:hAnsi="Courier New" w:cs="Courier New"/>
        </w:rPr>
        <w:t>RecommendedAction &lt;&lt;dataType&gt;&gt;</w:t>
      </w:r>
      <w:bookmarkEnd w:id="480"/>
    </w:p>
    <w:p w14:paraId="3488109A" w14:textId="3D3A1DC3" w:rsidR="002A0815" w:rsidRDefault="002A0815" w:rsidP="002A0815">
      <w:pPr>
        <w:pStyle w:val="Heading4"/>
      </w:pPr>
      <w:bookmarkStart w:id="481" w:name="_Toc59182597"/>
      <w:bookmarkStart w:id="482" w:name="_Toc59184063"/>
      <w:bookmarkStart w:id="483" w:name="_Toc59194998"/>
      <w:bookmarkStart w:id="484" w:name="_Toc59439424"/>
      <w:bookmarkStart w:id="485" w:name="_Toc95722980"/>
      <w:r>
        <w:rPr>
          <w:lang w:eastAsia="zh-CN"/>
        </w:rPr>
        <w:t>8</w:t>
      </w:r>
      <w:r>
        <w:t>.5.1.1</w:t>
      </w:r>
      <w:r>
        <w:tab/>
        <w:t>Definition</w:t>
      </w:r>
      <w:bookmarkEnd w:id="481"/>
      <w:bookmarkEnd w:id="482"/>
      <w:bookmarkEnd w:id="483"/>
      <w:bookmarkEnd w:id="484"/>
      <w:bookmarkEnd w:id="485"/>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486" w:name="_Toc59182598"/>
      <w:bookmarkStart w:id="487" w:name="_Toc59184064"/>
      <w:bookmarkStart w:id="488" w:name="_Toc59194999"/>
      <w:bookmarkStart w:id="489" w:name="_Toc59439425"/>
      <w:bookmarkStart w:id="490" w:name="_Toc95722981"/>
      <w:r>
        <w:rPr>
          <w:lang w:eastAsia="zh-CN"/>
        </w:rPr>
        <w:t>8</w:t>
      </w:r>
      <w:r>
        <w:t>.5.1.2</w:t>
      </w:r>
      <w:r>
        <w:tab/>
      </w:r>
      <w:bookmarkEnd w:id="486"/>
      <w:bookmarkEnd w:id="487"/>
      <w:bookmarkEnd w:id="488"/>
      <w:bookmarkEnd w:id="489"/>
      <w:r>
        <w:t>Information elements</w:t>
      </w:r>
      <w:bookmarkEnd w:id="490"/>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14:paraId="380A7763" w14:textId="77777777" w:rsidTr="00E519A5">
        <w:trPr>
          <w:trHeight w:val="467"/>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pPr>
            <w:r>
              <w:t>Name</w:t>
            </w:r>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0492DBE6" w14:textId="77777777" w:rsidR="002A0815" w:rsidRDefault="002A0815" w:rsidP="00E519A5">
            <w:pPr>
              <w:pStyle w:val="TAL"/>
              <w:rPr>
                <w:lang w:eastAsia="zh-CN"/>
              </w:rPr>
            </w:pPr>
            <w:r>
              <w:rPr>
                <w:lang w:eastAsia="zh-CN"/>
              </w:rPr>
              <w:t>Recommended3GPPActions</w:t>
            </w:r>
          </w:p>
        </w:tc>
        <w:tc>
          <w:tcPr>
            <w:tcW w:w="2604" w:type="dxa"/>
            <w:tcBorders>
              <w:top w:val="single" w:sz="4" w:space="0" w:color="auto"/>
              <w:left w:val="single" w:sz="4" w:space="0" w:color="auto"/>
              <w:bottom w:val="single" w:sz="4" w:space="0" w:color="auto"/>
              <w:right w:val="single" w:sz="4" w:space="0" w:color="auto"/>
            </w:tcBorders>
            <w:hideMark/>
          </w:tcPr>
          <w:p w14:paraId="110AAC3F" w14:textId="77777777" w:rsidR="002A0815" w:rsidRDefault="002A0815" w:rsidP="00E519A5">
            <w:pPr>
              <w:pStyle w:val="TAL"/>
              <w:rPr>
                <w:lang w:eastAsia="zh-CN"/>
              </w:rPr>
            </w:pPr>
            <w:r>
              <w:rPr>
                <w:lang w:eastAsia="zh-CN"/>
              </w:rPr>
              <w:t>It contains the recommendations actions of 3GPP defined operations on MOIs .</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2A0815" w14:paraId="73E9FAA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53735CFF" w14:textId="77777777" w:rsidR="002A0815" w:rsidRDefault="002A0815" w:rsidP="00E519A5">
            <w:pPr>
              <w:pStyle w:val="TAL"/>
              <w:rPr>
                <w:lang w:eastAsia="zh-CN"/>
              </w:rPr>
            </w:pPr>
            <w:r>
              <w:rPr>
                <w:lang w:eastAsia="zh-CN"/>
              </w:rPr>
              <w:t>RecommendedNon3gppActions</w:t>
            </w:r>
          </w:p>
        </w:tc>
        <w:tc>
          <w:tcPr>
            <w:tcW w:w="2604" w:type="dxa"/>
            <w:tcBorders>
              <w:top w:val="single" w:sz="4" w:space="0" w:color="auto"/>
              <w:left w:val="single" w:sz="4" w:space="0" w:color="auto"/>
              <w:bottom w:val="single" w:sz="4" w:space="0" w:color="auto"/>
              <w:right w:val="single" w:sz="4" w:space="0" w:color="auto"/>
            </w:tcBorders>
            <w:hideMark/>
          </w:tcPr>
          <w:p w14:paraId="0BC38732" w14:textId="77777777" w:rsidR="002A0815" w:rsidRDefault="002A0815" w:rsidP="00E519A5">
            <w:pPr>
              <w:pStyle w:val="TAL"/>
              <w:rPr>
                <w:lang w:eastAsia="zh-CN"/>
              </w:rPr>
            </w:pPr>
            <w:r>
              <w:rPr>
                <w:lang w:eastAsia="zh-CN"/>
              </w:rPr>
              <w:t xml:space="preserve">It contains the recommendations on non-3GPP operations (e.g., the </w:t>
            </w:r>
            <w:r>
              <w:rPr>
                <w:rFonts w:eastAsia="Times New Roman"/>
              </w:rPr>
              <w:t>operations defined in ETSI ISG NFV GSs</w:t>
            </w:r>
            <w:r>
              <w:rPr>
                <w:lang w:eastAsia="zh-CN"/>
              </w:rPr>
              <w:t>).</w:t>
            </w:r>
          </w:p>
        </w:tc>
        <w:tc>
          <w:tcPr>
            <w:tcW w:w="917" w:type="dxa"/>
            <w:tcBorders>
              <w:top w:val="single" w:sz="4" w:space="0" w:color="auto"/>
              <w:left w:val="single" w:sz="4" w:space="0" w:color="auto"/>
              <w:bottom w:val="single" w:sz="4" w:space="0" w:color="auto"/>
              <w:right w:val="single" w:sz="4" w:space="0" w:color="auto"/>
            </w:tcBorders>
            <w:hideMark/>
          </w:tcPr>
          <w:p w14:paraId="6726337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3F928107" w14:textId="77777777" w:rsidR="002A0815" w:rsidRDefault="002A0815" w:rsidP="00E519A5">
            <w:pPr>
              <w:pStyle w:val="TAL"/>
              <w:rPr>
                <w:rFonts w:cs="Arial"/>
                <w:szCs w:val="18"/>
                <w:lang w:eastAsia="zh-CN"/>
              </w:rPr>
            </w:pPr>
            <w:r>
              <w:rPr>
                <w:rFonts w:cs="Arial"/>
                <w:szCs w:val="18"/>
              </w:rPr>
              <w:t xml:space="preserve">type: </w:t>
            </w:r>
            <w:r>
              <w:t>RecommendedNon3gppAction</w:t>
            </w:r>
          </w:p>
          <w:p w14:paraId="726CC6FA"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521A5211" w14:textId="77777777" w:rsidR="002A0815" w:rsidRDefault="002A0815" w:rsidP="00E519A5">
            <w:pPr>
              <w:pStyle w:val="TAL"/>
              <w:rPr>
                <w:rFonts w:cs="Arial"/>
                <w:szCs w:val="18"/>
              </w:rPr>
            </w:pPr>
            <w:r>
              <w:rPr>
                <w:rFonts w:cs="Arial"/>
                <w:szCs w:val="18"/>
              </w:rPr>
              <w:t>isOrdered: N/A</w:t>
            </w:r>
          </w:p>
          <w:p w14:paraId="56CB29B8" w14:textId="77777777" w:rsidR="002A0815" w:rsidRDefault="002A0815" w:rsidP="00E519A5">
            <w:pPr>
              <w:pStyle w:val="TAL"/>
              <w:rPr>
                <w:rFonts w:cs="Arial"/>
                <w:szCs w:val="18"/>
              </w:rPr>
            </w:pPr>
            <w:r>
              <w:rPr>
                <w:rFonts w:cs="Arial"/>
                <w:szCs w:val="18"/>
              </w:rPr>
              <w:t>isUnique: N/A</w:t>
            </w:r>
          </w:p>
          <w:p w14:paraId="4B0C65FD" w14:textId="77777777" w:rsidR="002A0815" w:rsidRDefault="002A0815" w:rsidP="00E519A5">
            <w:pPr>
              <w:pStyle w:val="TAL"/>
              <w:rPr>
                <w:rFonts w:cs="Arial"/>
                <w:szCs w:val="18"/>
              </w:rPr>
            </w:pPr>
            <w:r>
              <w:rPr>
                <w:rFonts w:cs="Arial"/>
                <w:szCs w:val="18"/>
              </w:rPr>
              <w:t>defaultValue: None</w:t>
            </w:r>
          </w:p>
          <w:p w14:paraId="35B17533" w14:textId="77777777" w:rsidR="002A0815" w:rsidRDefault="002A0815" w:rsidP="00E519A5">
            <w:pPr>
              <w:pStyle w:val="TAL"/>
              <w:rPr>
                <w:lang w:eastAsia="zh-CN"/>
              </w:rPr>
            </w:pPr>
            <w:r>
              <w:rPr>
                <w:rFonts w:cs="Arial"/>
                <w:szCs w:val="18"/>
              </w:rPr>
              <w:t>isNullable: False</w:t>
            </w:r>
          </w:p>
        </w:tc>
      </w:tr>
      <w:tr w:rsidR="002A0815" w14:paraId="13AFE8E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724172F7" w14:textId="77777777" w:rsidR="002A0815" w:rsidRDefault="002A0815" w:rsidP="00E519A5">
            <w:pPr>
              <w:pStyle w:val="TAL"/>
              <w:rPr>
                <w:lang w:eastAsia="zh-CN"/>
              </w:rPr>
            </w:pPr>
            <w:r>
              <w:rPr>
                <w:lang w:eastAsia="zh-CN"/>
              </w:rPr>
              <w:t>RecommendedHumanReadableActions</w:t>
            </w:r>
          </w:p>
        </w:tc>
        <w:tc>
          <w:tcPr>
            <w:tcW w:w="2604" w:type="dxa"/>
            <w:tcBorders>
              <w:top w:val="single" w:sz="4" w:space="0" w:color="auto"/>
              <w:left w:val="single" w:sz="4" w:space="0" w:color="auto"/>
              <w:bottom w:val="single" w:sz="4" w:space="0" w:color="auto"/>
              <w:right w:val="single" w:sz="4" w:space="0" w:color="auto"/>
            </w:tcBorders>
            <w:hideMark/>
          </w:tcPr>
          <w:p w14:paraId="53E464A4" w14:textId="77777777" w:rsidR="002A0815" w:rsidRDefault="002A0815" w:rsidP="00E519A5">
            <w:pPr>
              <w:pStyle w:val="TAL"/>
              <w:rPr>
                <w:lang w:eastAsia="zh-CN"/>
              </w:rPr>
            </w:pPr>
            <w:r>
              <w:rPr>
                <w:lang w:eastAsia="zh-CN"/>
              </w:rPr>
              <w:t>It contains the recommendations on human readable actions.</w:t>
            </w:r>
          </w:p>
        </w:tc>
        <w:tc>
          <w:tcPr>
            <w:tcW w:w="917" w:type="dxa"/>
            <w:tcBorders>
              <w:top w:val="single" w:sz="4" w:space="0" w:color="auto"/>
              <w:left w:val="single" w:sz="4" w:space="0" w:color="auto"/>
              <w:bottom w:val="single" w:sz="4" w:space="0" w:color="auto"/>
              <w:right w:val="single" w:sz="4" w:space="0" w:color="auto"/>
            </w:tcBorders>
            <w:hideMark/>
          </w:tcPr>
          <w:p w14:paraId="7BF5CB9B"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1F90E5F5" w14:textId="77777777" w:rsidR="002A0815" w:rsidRDefault="002A0815" w:rsidP="00E519A5">
            <w:pPr>
              <w:pStyle w:val="TAL"/>
              <w:rPr>
                <w:rFonts w:cs="Arial"/>
                <w:szCs w:val="18"/>
                <w:lang w:eastAsia="zh-CN"/>
              </w:rPr>
            </w:pPr>
            <w:r>
              <w:rPr>
                <w:rFonts w:cs="Arial"/>
                <w:szCs w:val="18"/>
              </w:rPr>
              <w:t xml:space="preserve">type: </w:t>
            </w:r>
            <w:r>
              <w:t>string</w:t>
            </w:r>
          </w:p>
          <w:p w14:paraId="14D2AA2B"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70D6F601" w14:textId="77777777" w:rsidR="002A0815" w:rsidRDefault="002A0815" w:rsidP="00E519A5">
            <w:pPr>
              <w:pStyle w:val="TAL"/>
              <w:rPr>
                <w:rFonts w:cs="Arial"/>
                <w:szCs w:val="18"/>
              </w:rPr>
            </w:pPr>
            <w:r>
              <w:rPr>
                <w:rFonts w:cs="Arial"/>
                <w:szCs w:val="18"/>
              </w:rPr>
              <w:t>isOrdered: N/A</w:t>
            </w:r>
          </w:p>
          <w:p w14:paraId="01A88206" w14:textId="77777777" w:rsidR="002A0815" w:rsidRDefault="002A0815" w:rsidP="00E519A5">
            <w:pPr>
              <w:pStyle w:val="TAL"/>
              <w:rPr>
                <w:rFonts w:cs="Arial"/>
                <w:szCs w:val="18"/>
              </w:rPr>
            </w:pPr>
            <w:r>
              <w:rPr>
                <w:rFonts w:cs="Arial"/>
                <w:szCs w:val="18"/>
              </w:rPr>
              <w:t>isUnique: N/A</w:t>
            </w:r>
          </w:p>
          <w:p w14:paraId="3890C4D2" w14:textId="77777777" w:rsidR="002A0815" w:rsidRDefault="002A0815" w:rsidP="00E519A5">
            <w:pPr>
              <w:pStyle w:val="TAL"/>
              <w:rPr>
                <w:rFonts w:cs="Arial"/>
                <w:szCs w:val="18"/>
              </w:rPr>
            </w:pPr>
            <w:r>
              <w:rPr>
                <w:rFonts w:cs="Arial"/>
                <w:szCs w:val="18"/>
              </w:rPr>
              <w:t>defaultValue: None</w:t>
            </w:r>
          </w:p>
          <w:p w14:paraId="24DB7F50" w14:textId="77777777" w:rsidR="002A0815" w:rsidRDefault="002A0815" w:rsidP="00E519A5">
            <w:pPr>
              <w:pStyle w:val="TAL"/>
              <w:rPr>
                <w:lang w:eastAsia="zh-CN"/>
              </w:rPr>
            </w:pPr>
            <w:r>
              <w:rPr>
                <w:rFonts w:cs="Arial"/>
                <w:szCs w:val="18"/>
              </w:rPr>
              <w:t>isNullable: False</w:t>
            </w:r>
          </w:p>
        </w:tc>
      </w:tr>
    </w:tbl>
    <w:p w14:paraId="5E8661F2" w14:textId="77777777" w:rsidR="002A0815" w:rsidRDefault="002A0815" w:rsidP="002A0815"/>
    <w:p w14:paraId="64686910" w14:textId="68D00C71" w:rsidR="002A0815" w:rsidRDefault="002A0815" w:rsidP="002A0815">
      <w:pPr>
        <w:pStyle w:val="Heading3"/>
      </w:pPr>
      <w:bookmarkStart w:id="491" w:name="_Toc95722982"/>
      <w:r>
        <w:t>8.5.2</w:t>
      </w:r>
      <w:r>
        <w:tab/>
      </w:r>
      <w:r>
        <w:rPr>
          <w:rFonts w:ascii="Courier New" w:hAnsi="Courier New" w:cs="Courier New"/>
        </w:rPr>
        <w:t>Recommended3GPPAction &lt;&lt;dataType&gt;&gt;</w:t>
      </w:r>
      <w:bookmarkEnd w:id="491"/>
    </w:p>
    <w:p w14:paraId="14937716" w14:textId="77777777" w:rsidR="002A0815" w:rsidRDefault="002A0815" w:rsidP="002A0815">
      <w:pPr>
        <w:pStyle w:val="EditorsNote"/>
      </w:pPr>
      <w:r>
        <w:t>Editor’s note: the detailed definition of this data type is FFS.</w:t>
      </w:r>
    </w:p>
    <w:p w14:paraId="784C4C86" w14:textId="0EF2AFFA" w:rsidR="002A0815" w:rsidRDefault="002A0815" w:rsidP="002A0815">
      <w:pPr>
        <w:pStyle w:val="Heading3"/>
      </w:pPr>
      <w:bookmarkStart w:id="492" w:name="_Toc95722983"/>
      <w:r>
        <w:t>8.5.3</w:t>
      </w:r>
      <w:r>
        <w:tab/>
      </w:r>
      <w:r>
        <w:rPr>
          <w:rFonts w:ascii="Courier New" w:hAnsi="Courier New" w:cs="Courier New"/>
        </w:rPr>
        <w:t>RecommendedNon3gppAction &lt;&lt;dataType&gt;&gt;</w:t>
      </w:r>
      <w:bookmarkEnd w:id="492"/>
    </w:p>
    <w:p w14:paraId="2220A01A" w14:textId="5BEF8C2A" w:rsidR="002A0815" w:rsidRDefault="002A0815" w:rsidP="002A0815">
      <w:pPr>
        <w:pStyle w:val="Heading4"/>
      </w:pPr>
      <w:bookmarkStart w:id="493" w:name="_Toc95722984"/>
      <w:r>
        <w:rPr>
          <w:lang w:eastAsia="zh-CN"/>
        </w:rPr>
        <w:t>8</w:t>
      </w:r>
      <w:r>
        <w:t>.5.3.1</w:t>
      </w:r>
      <w:r>
        <w:tab/>
        <w:t>Definition</w:t>
      </w:r>
      <w:bookmarkEnd w:id="493"/>
    </w:p>
    <w:p w14:paraId="58AABCD1" w14:textId="77777777" w:rsidR="002A0815" w:rsidRDefault="002A0815" w:rsidP="002A0815">
      <w:r>
        <w:t xml:space="preserve">This data type specifies the </w:t>
      </w:r>
      <w:r>
        <w:rPr>
          <w:lang w:eastAsia="zh-CN"/>
        </w:rPr>
        <w:t>t</w:t>
      </w:r>
      <w:r>
        <w:t>ype of recommended non-3GPP action.</w:t>
      </w:r>
    </w:p>
    <w:p w14:paraId="291A80AF" w14:textId="77777777" w:rsidR="002A0815" w:rsidRDefault="002A0815" w:rsidP="002A0815">
      <w:pPr>
        <w:pStyle w:val="EditorsNote"/>
      </w:pPr>
      <w:r>
        <w:t>Editor’s note: the detailed definition of this data type is FFS.</w:t>
      </w:r>
    </w:p>
    <w:p w14:paraId="29F8E819" w14:textId="0D8B98D9" w:rsidR="002B42AA" w:rsidRDefault="002B42AA" w:rsidP="002B42AA">
      <w:pPr>
        <w:pStyle w:val="Heading3"/>
      </w:pPr>
      <w:bookmarkStart w:id="494" w:name="_Toc95722985"/>
      <w:r>
        <w:t>8.5.4</w:t>
      </w:r>
      <w:r>
        <w:tab/>
      </w:r>
      <w:r w:rsidRPr="00181AAA">
        <w:rPr>
          <w:rFonts w:ascii="Courier New" w:hAnsi="Courier New" w:cs="Courier New"/>
        </w:rPr>
        <w:t>TrafficLoadTrend</w:t>
      </w:r>
      <w:r w:rsidR="00181AAA">
        <w:rPr>
          <w:rFonts w:ascii="Courier New" w:hAnsi="Courier New" w:cs="Courier New"/>
        </w:rPr>
        <w:t xml:space="preserve"> &lt;&lt;dataType&gt;&gt;</w:t>
      </w:r>
      <w:bookmarkEnd w:id="494"/>
    </w:p>
    <w:p w14:paraId="4CECD77B" w14:textId="7F687F8F" w:rsidR="002B42AA" w:rsidRDefault="002B42AA" w:rsidP="002B42AA">
      <w:pPr>
        <w:pStyle w:val="Heading4"/>
      </w:pPr>
      <w:bookmarkStart w:id="495" w:name="_Toc95722986"/>
      <w:r>
        <w:t>8.5.4.</w:t>
      </w:r>
      <w:r>
        <w:rPr>
          <w:lang w:eastAsia="zh-CN"/>
        </w:rPr>
        <w:t>1</w:t>
      </w:r>
      <w:r w:rsidRPr="004D3578">
        <w:tab/>
      </w:r>
      <w:r w:rsidRPr="007E1457">
        <w:t>Definition</w:t>
      </w:r>
      <w:bookmarkEnd w:id="495"/>
    </w:p>
    <w:p w14:paraId="35135FB4" w14:textId="77777777" w:rsidR="002B42AA" w:rsidRDefault="002B42AA" w:rsidP="002B42AA">
      <w:r w:rsidRPr="007E1457">
        <w:t xml:space="preserve">This data type specifies the type of </w:t>
      </w:r>
      <w:r w:rsidRPr="00FF71F4">
        <w:rPr>
          <w:rFonts w:ascii="Courier New" w:hAnsi="Courier New" w:cs="Courier New"/>
        </w:rPr>
        <w:t>TrafficLoadTrend</w:t>
      </w:r>
      <w:r w:rsidRPr="007E1457">
        <w:t>.</w:t>
      </w:r>
    </w:p>
    <w:p w14:paraId="434B43F3" w14:textId="7B532683" w:rsidR="002B42AA" w:rsidRDefault="002B42AA" w:rsidP="002B42AA">
      <w:pPr>
        <w:pStyle w:val="Heading4"/>
      </w:pPr>
      <w:bookmarkStart w:id="496" w:name="_Toc95722987"/>
      <w:r>
        <w:lastRenderedPageBreak/>
        <w:t>8.5.4.</w:t>
      </w:r>
      <w:r>
        <w:rPr>
          <w:lang w:eastAsia="zh-CN"/>
        </w:rPr>
        <w:t>2</w:t>
      </w:r>
      <w:r w:rsidRPr="004D3578">
        <w:tab/>
      </w:r>
      <w:r w:rsidRPr="001A0738">
        <w:t>Information elements</w:t>
      </w:r>
      <w:bookmarkEnd w:id="496"/>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2360F1">
        <w:trPr>
          <w:trHeight w:val="467"/>
        </w:trPr>
        <w:tc>
          <w:tcPr>
            <w:tcW w:w="1783" w:type="dxa"/>
            <w:shd w:val="clear" w:color="auto" w:fill="9CC2E5"/>
            <w:vAlign w:val="center"/>
          </w:tcPr>
          <w:p w14:paraId="397A86A9" w14:textId="77777777" w:rsidR="002B42AA" w:rsidRPr="00342A6C" w:rsidRDefault="002B42AA" w:rsidP="002360F1">
            <w:pPr>
              <w:pStyle w:val="TAH"/>
            </w:pPr>
            <w:r>
              <w:t>Name</w:t>
            </w:r>
          </w:p>
        </w:tc>
        <w:tc>
          <w:tcPr>
            <w:tcW w:w="4410"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57"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2B42AA" w:rsidRPr="00DE54AA" w14:paraId="1A16EAA4" w14:textId="77777777" w:rsidTr="002360F1">
        <w:tc>
          <w:tcPr>
            <w:tcW w:w="1783" w:type="dxa"/>
            <w:shd w:val="clear" w:color="auto" w:fill="auto"/>
          </w:tcPr>
          <w:p w14:paraId="751E3E77" w14:textId="77777777" w:rsidR="002B42AA" w:rsidRDefault="002B42AA" w:rsidP="002360F1">
            <w:pPr>
              <w:pStyle w:val="TAL"/>
              <w:rPr>
                <w:lang w:eastAsia="zh-CN"/>
              </w:rPr>
            </w:pPr>
            <w:r>
              <w:rPr>
                <w:lang w:eastAsia="zh-CN"/>
              </w:rPr>
              <w:t>CellId</w:t>
            </w:r>
          </w:p>
        </w:tc>
        <w:tc>
          <w:tcPr>
            <w:tcW w:w="4410" w:type="dxa"/>
            <w:shd w:val="clear" w:color="auto" w:fill="auto"/>
          </w:tcPr>
          <w:p w14:paraId="244F63C0" w14:textId="77777777" w:rsidR="002B42AA" w:rsidRDefault="002B42AA" w:rsidP="002360F1">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77777777" w:rsidR="002B42AA" w:rsidRDefault="002B42AA" w:rsidP="002360F1">
            <w:pPr>
              <w:pStyle w:val="TAL"/>
              <w:rPr>
                <w:lang w:eastAsia="zh-CN"/>
              </w:rPr>
            </w:pPr>
            <w:r>
              <w:rPr>
                <w:rFonts w:hint="eastAsia"/>
                <w:lang w:eastAsia="zh-CN"/>
              </w:rPr>
              <w:t>M</w:t>
            </w:r>
          </w:p>
        </w:tc>
        <w:tc>
          <w:tcPr>
            <w:tcW w:w="2457" w:type="dxa"/>
          </w:tcPr>
          <w:p w14:paraId="2202F3A2" w14:textId="77777777" w:rsidR="002B42AA" w:rsidRDefault="002B42AA" w:rsidP="002360F1">
            <w:pPr>
              <w:pStyle w:val="TAL"/>
              <w:rPr>
                <w:rFonts w:cs="Arial"/>
                <w:szCs w:val="18"/>
                <w:lang w:eastAsia="zh-CN"/>
              </w:rPr>
            </w:pPr>
            <w:r>
              <w:rPr>
                <w:rFonts w:cs="Arial"/>
                <w:szCs w:val="18"/>
              </w:rPr>
              <w:t xml:space="preserve">type: </w:t>
            </w:r>
            <w:r>
              <w:rPr>
                <w:rFonts w:hint="eastAsia"/>
                <w:lang w:eastAsia="zh-CN"/>
              </w:rPr>
              <w:t>Integer</w:t>
            </w:r>
          </w:p>
          <w:p w14:paraId="6649570E"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69D9FAF" w14:textId="77777777" w:rsidR="002B42AA" w:rsidRDefault="002B42AA" w:rsidP="002360F1">
            <w:pPr>
              <w:pStyle w:val="TAL"/>
              <w:rPr>
                <w:rFonts w:cs="Arial"/>
                <w:szCs w:val="18"/>
              </w:rPr>
            </w:pPr>
            <w:r>
              <w:rPr>
                <w:rFonts w:cs="Arial"/>
                <w:szCs w:val="18"/>
              </w:rPr>
              <w:t>isOrdered: N/A</w:t>
            </w:r>
          </w:p>
          <w:p w14:paraId="0803D01F" w14:textId="77777777" w:rsidR="002B42AA" w:rsidRDefault="002B42AA" w:rsidP="002360F1">
            <w:pPr>
              <w:pStyle w:val="TAL"/>
              <w:rPr>
                <w:rFonts w:cs="Arial"/>
                <w:szCs w:val="18"/>
              </w:rPr>
            </w:pPr>
            <w:r>
              <w:rPr>
                <w:rFonts w:cs="Arial"/>
                <w:szCs w:val="18"/>
              </w:rPr>
              <w:t>isUnique: N/A</w:t>
            </w:r>
          </w:p>
          <w:p w14:paraId="1553FD0C" w14:textId="77777777" w:rsidR="002B42AA" w:rsidRDefault="002B42AA" w:rsidP="002360F1">
            <w:pPr>
              <w:pStyle w:val="TAL"/>
              <w:rPr>
                <w:rFonts w:cs="Arial"/>
                <w:szCs w:val="18"/>
              </w:rPr>
            </w:pPr>
            <w:r>
              <w:rPr>
                <w:rFonts w:cs="Arial"/>
                <w:szCs w:val="18"/>
              </w:rPr>
              <w:t>defaultValue: None</w:t>
            </w:r>
          </w:p>
          <w:p w14:paraId="521F6949" w14:textId="77777777" w:rsidR="002B42AA" w:rsidRDefault="002B42AA" w:rsidP="002360F1">
            <w:pPr>
              <w:pStyle w:val="TAL"/>
              <w:rPr>
                <w:rFonts w:cs="Arial"/>
                <w:szCs w:val="18"/>
              </w:rPr>
            </w:pPr>
            <w:r>
              <w:rPr>
                <w:rFonts w:cs="Arial"/>
                <w:szCs w:val="18"/>
              </w:rPr>
              <w:t>isNullable: False</w:t>
            </w:r>
          </w:p>
        </w:tc>
      </w:tr>
      <w:tr w:rsidR="002B42AA" w:rsidRPr="00DE54AA" w14:paraId="26BD4E64" w14:textId="77777777" w:rsidTr="002360F1">
        <w:tc>
          <w:tcPr>
            <w:tcW w:w="1783" w:type="dxa"/>
            <w:shd w:val="clear" w:color="auto" w:fill="auto"/>
            <w:vAlign w:val="center"/>
          </w:tcPr>
          <w:p w14:paraId="7C34563D" w14:textId="77777777" w:rsidR="002B42AA" w:rsidRDefault="002B42AA" w:rsidP="002360F1">
            <w:pPr>
              <w:pStyle w:val="TAL"/>
              <w:rPr>
                <w:lang w:eastAsia="zh-CN"/>
              </w:rPr>
            </w:pPr>
            <w:r>
              <w:rPr>
                <w:rFonts w:hint="eastAsia"/>
                <w:lang w:eastAsia="zh-CN"/>
              </w:rPr>
              <w:t>S</w:t>
            </w:r>
            <w:r>
              <w:rPr>
                <w:lang w:eastAsia="zh-CN"/>
              </w:rPr>
              <w:t>tartTime</w:t>
            </w:r>
          </w:p>
        </w:tc>
        <w:tc>
          <w:tcPr>
            <w:tcW w:w="4410" w:type="dxa"/>
            <w:shd w:val="clear" w:color="auto" w:fill="auto"/>
            <w:vAlign w:val="center"/>
          </w:tcPr>
          <w:p w14:paraId="7EDD58FE" w14:textId="29137836" w:rsidR="002B42AA" w:rsidRPr="009F515E" w:rsidRDefault="002B42AA" w:rsidP="002360F1">
            <w:pPr>
              <w:pStyle w:val="TAL"/>
              <w:rPr>
                <w:lang w:eastAsia="zh-CN"/>
              </w:rPr>
            </w:pPr>
            <w:r>
              <w:rPr>
                <w:rFonts w:hint="eastAsia"/>
                <w:lang w:eastAsia="zh-CN"/>
              </w:rPr>
              <w:t>I</w:t>
            </w:r>
            <w:r>
              <w:rPr>
                <w:lang w:eastAsia="zh-CN"/>
              </w:rPr>
              <w:t>t indicates the start time that are used for predict</w:t>
            </w:r>
            <w:r w:rsidR="00A8239B">
              <w:rPr>
                <w:lang w:eastAsia="zh-CN"/>
              </w:rPr>
              <w:t>ion</w:t>
            </w:r>
            <w:r>
              <w:rPr>
                <w:lang w:eastAsia="zh-CN"/>
              </w:rPr>
              <w:t xml:space="preserve">. </w:t>
            </w:r>
          </w:p>
        </w:tc>
        <w:tc>
          <w:tcPr>
            <w:tcW w:w="917" w:type="dxa"/>
            <w:vAlign w:val="center"/>
          </w:tcPr>
          <w:p w14:paraId="0CAC0BC7" w14:textId="77777777" w:rsidR="002B42AA" w:rsidRDefault="002B42AA" w:rsidP="002360F1">
            <w:pPr>
              <w:pStyle w:val="TAL"/>
              <w:rPr>
                <w:lang w:eastAsia="zh-CN"/>
              </w:rPr>
            </w:pPr>
            <w:r>
              <w:rPr>
                <w:rFonts w:hint="eastAsia"/>
                <w:lang w:eastAsia="zh-CN"/>
              </w:rPr>
              <w:t>M</w:t>
            </w:r>
          </w:p>
        </w:tc>
        <w:tc>
          <w:tcPr>
            <w:tcW w:w="2457" w:type="dxa"/>
            <w:vAlign w:val="center"/>
          </w:tcPr>
          <w:p w14:paraId="3F4C7C61"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44C59B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301AE8CC" w14:textId="77777777" w:rsidR="002B42AA" w:rsidRPr="002B10B0" w:rsidRDefault="002B42AA" w:rsidP="002360F1">
            <w:pPr>
              <w:pStyle w:val="TAL"/>
              <w:rPr>
                <w:rFonts w:cs="Arial"/>
                <w:szCs w:val="18"/>
              </w:rPr>
            </w:pPr>
            <w:r w:rsidRPr="002B10B0">
              <w:rPr>
                <w:rFonts w:cs="Arial"/>
                <w:szCs w:val="18"/>
              </w:rPr>
              <w:t>isOrdered: N/A</w:t>
            </w:r>
          </w:p>
          <w:p w14:paraId="1361A4D1" w14:textId="77777777" w:rsidR="002B42AA" w:rsidRPr="002B10B0" w:rsidRDefault="002B42AA" w:rsidP="002360F1">
            <w:pPr>
              <w:pStyle w:val="TAL"/>
              <w:rPr>
                <w:rFonts w:cs="Arial"/>
                <w:szCs w:val="18"/>
              </w:rPr>
            </w:pPr>
            <w:r w:rsidRPr="002B10B0">
              <w:rPr>
                <w:rFonts w:cs="Arial"/>
                <w:szCs w:val="18"/>
              </w:rPr>
              <w:t>isUnique: N/A</w:t>
            </w:r>
          </w:p>
          <w:p w14:paraId="23FC9D13" w14:textId="77777777" w:rsidR="002B42AA" w:rsidRPr="002B10B0" w:rsidRDefault="002B42AA" w:rsidP="002360F1">
            <w:pPr>
              <w:pStyle w:val="TAL"/>
              <w:rPr>
                <w:rFonts w:cs="Arial"/>
                <w:szCs w:val="18"/>
              </w:rPr>
            </w:pPr>
            <w:r w:rsidRPr="002B10B0">
              <w:rPr>
                <w:rFonts w:cs="Arial"/>
                <w:szCs w:val="18"/>
              </w:rPr>
              <w:t>defaultValue: None</w:t>
            </w:r>
          </w:p>
          <w:p w14:paraId="2D22AFC1" w14:textId="77777777" w:rsidR="002B42AA" w:rsidRDefault="002B42AA" w:rsidP="002360F1">
            <w:pPr>
              <w:pStyle w:val="TAL"/>
              <w:rPr>
                <w:rFonts w:cs="Arial"/>
                <w:szCs w:val="18"/>
              </w:rPr>
            </w:pPr>
            <w:r w:rsidRPr="002B10B0">
              <w:rPr>
                <w:rFonts w:cs="Arial"/>
                <w:szCs w:val="18"/>
              </w:rPr>
              <w:t>isNullable: False</w:t>
            </w:r>
          </w:p>
        </w:tc>
      </w:tr>
      <w:tr w:rsidR="002B42AA" w:rsidRPr="00DE54AA" w14:paraId="64CF601C" w14:textId="77777777" w:rsidTr="002360F1">
        <w:tc>
          <w:tcPr>
            <w:tcW w:w="1783" w:type="dxa"/>
            <w:shd w:val="clear" w:color="auto" w:fill="auto"/>
            <w:vAlign w:val="center"/>
          </w:tcPr>
          <w:p w14:paraId="47750C8C" w14:textId="77777777" w:rsidR="002B42AA" w:rsidRDefault="002B42AA" w:rsidP="002360F1">
            <w:pPr>
              <w:pStyle w:val="TAL"/>
              <w:rPr>
                <w:lang w:eastAsia="zh-CN"/>
              </w:rPr>
            </w:pPr>
            <w:r>
              <w:rPr>
                <w:rFonts w:hint="eastAsia"/>
                <w:lang w:eastAsia="zh-CN"/>
              </w:rPr>
              <w:t>E</w:t>
            </w:r>
            <w:r>
              <w:rPr>
                <w:lang w:eastAsia="zh-CN"/>
              </w:rPr>
              <w:t>ndTime</w:t>
            </w:r>
          </w:p>
        </w:tc>
        <w:tc>
          <w:tcPr>
            <w:tcW w:w="4410" w:type="dxa"/>
            <w:shd w:val="clear" w:color="auto" w:fill="auto"/>
            <w:vAlign w:val="center"/>
          </w:tcPr>
          <w:p w14:paraId="706F35DE" w14:textId="391D7E30" w:rsidR="002B42AA" w:rsidRPr="009F515E" w:rsidRDefault="002B42AA" w:rsidP="002360F1">
            <w:pPr>
              <w:pStyle w:val="TAL"/>
              <w:rPr>
                <w:lang w:eastAsia="zh-CN"/>
              </w:rPr>
            </w:pPr>
            <w:r>
              <w:rPr>
                <w:rFonts w:hint="eastAsia"/>
                <w:lang w:eastAsia="zh-CN"/>
              </w:rPr>
              <w:t>I</w:t>
            </w:r>
            <w:r>
              <w:rPr>
                <w:lang w:eastAsia="zh-CN"/>
              </w:rPr>
              <w:t>t indicates the end time that are used for predict</w:t>
            </w:r>
            <w:r w:rsidR="00A8239B">
              <w:rPr>
                <w:lang w:eastAsia="zh-CN"/>
              </w:rPr>
              <w:t>ion</w:t>
            </w:r>
            <w:r>
              <w:rPr>
                <w:lang w:eastAsia="zh-CN"/>
              </w:rPr>
              <w:t>.</w:t>
            </w:r>
          </w:p>
        </w:tc>
        <w:tc>
          <w:tcPr>
            <w:tcW w:w="917" w:type="dxa"/>
            <w:vAlign w:val="center"/>
          </w:tcPr>
          <w:p w14:paraId="75726BC6" w14:textId="77777777" w:rsidR="002B42AA" w:rsidRDefault="002B42AA" w:rsidP="002360F1">
            <w:pPr>
              <w:pStyle w:val="TAL"/>
              <w:rPr>
                <w:lang w:eastAsia="zh-CN"/>
              </w:rPr>
            </w:pPr>
            <w:r>
              <w:rPr>
                <w:rFonts w:hint="eastAsia"/>
                <w:lang w:eastAsia="zh-CN"/>
              </w:rPr>
              <w:t>M</w:t>
            </w:r>
          </w:p>
        </w:tc>
        <w:tc>
          <w:tcPr>
            <w:tcW w:w="2457" w:type="dxa"/>
            <w:vAlign w:val="center"/>
          </w:tcPr>
          <w:p w14:paraId="419D7AF3"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5182850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17366C0F" w14:textId="77777777" w:rsidR="002B42AA" w:rsidRPr="002B10B0" w:rsidRDefault="002B42AA" w:rsidP="002360F1">
            <w:pPr>
              <w:pStyle w:val="TAL"/>
              <w:rPr>
                <w:rFonts w:cs="Arial"/>
                <w:szCs w:val="18"/>
              </w:rPr>
            </w:pPr>
            <w:r w:rsidRPr="002B10B0">
              <w:rPr>
                <w:rFonts w:cs="Arial"/>
                <w:szCs w:val="18"/>
              </w:rPr>
              <w:t>isOrdered: N/A</w:t>
            </w:r>
          </w:p>
          <w:p w14:paraId="1DDC415C" w14:textId="77777777" w:rsidR="002B42AA" w:rsidRPr="002B10B0" w:rsidRDefault="002B42AA" w:rsidP="002360F1">
            <w:pPr>
              <w:pStyle w:val="TAL"/>
              <w:rPr>
                <w:rFonts w:cs="Arial"/>
                <w:szCs w:val="18"/>
              </w:rPr>
            </w:pPr>
            <w:r w:rsidRPr="002B10B0">
              <w:rPr>
                <w:rFonts w:cs="Arial"/>
                <w:szCs w:val="18"/>
              </w:rPr>
              <w:t>isUnique: N/A</w:t>
            </w:r>
          </w:p>
          <w:p w14:paraId="25C42BF5" w14:textId="77777777" w:rsidR="002B42AA" w:rsidRPr="002B10B0" w:rsidRDefault="002B42AA" w:rsidP="002360F1">
            <w:pPr>
              <w:pStyle w:val="TAL"/>
              <w:rPr>
                <w:rFonts w:cs="Arial"/>
                <w:szCs w:val="18"/>
              </w:rPr>
            </w:pPr>
            <w:r w:rsidRPr="002B10B0">
              <w:rPr>
                <w:rFonts w:cs="Arial"/>
                <w:szCs w:val="18"/>
              </w:rPr>
              <w:t>defaultValue: None</w:t>
            </w:r>
          </w:p>
          <w:p w14:paraId="71D71F0E" w14:textId="77777777" w:rsidR="002B42AA" w:rsidRDefault="002B42AA" w:rsidP="002360F1">
            <w:pPr>
              <w:pStyle w:val="TAL"/>
              <w:rPr>
                <w:rFonts w:cs="Arial"/>
                <w:szCs w:val="18"/>
              </w:rPr>
            </w:pPr>
            <w:r w:rsidRPr="002B10B0">
              <w:rPr>
                <w:rFonts w:cs="Arial"/>
                <w:szCs w:val="18"/>
              </w:rPr>
              <w:t>isNullable: False</w:t>
            </w:r>
          </w:p>
        </w:tc>
      </w:tr>
      <w:tr w:rsidR="002B42AA" w:rsidRPr="00DE54AA" w14:paraId="705B7712" w14:textId="77777777" w:rsidTr="002360F1">
        <w:tc>
          <w:tcPr>
            <w:tcW w:w="1783" w:type="dxa"/>
            <w:shd w:val="clear" w:color="auto" w:fill="auto"/>
          </w:tcPr>
          <w:p w14:paraId="02A6EE1D" w14:textId="77777777" w:rsidR="002B42AA" w:rsidRDefault="002B42AA" w:rsidP="002360F1">
            <w:pPr>
              <w:pStyle w:val="TAL"/>
              <w:rPr>
                <w:lang w:eastAsia="zh-CN"/>
              </w:rPr>
            </w:pPr>
            <w:r>
              <w:rPr>
                <w:lang w:eastAsia="ko-KR"/>
              </w:rPr>
              <w:t>T</w:t>
            </w:r>
            <w:r w:rsidRPr="006D18CD">
              <w:rPr>
                <w:lang w:eastAsia="ko-KR"/>
              </w:rPr>
              <w:t>raffic</w:t>
            </w:r>
            <w:r>
              <w:rPr>
                <w:lang w:eastAsia="ko-KR"/>
              </w:rPr>
              <w:t>L</w:t>
            </w:r>
            <w:r w:rsidRPr="006D18CD">
              <w:rPr>
                <w:lang w:eastAsia="ko-KR"/>
              </w:rPr>
              <w:t>oad</w:t>
            </w:r>
            <w:r>
              <w:rPr>
                <w:lang w:eastAsia="ko-KR"/>
              </w:rPr>
              <w:t>List</w:t>
            </w:r>
          </w:p>
        </w:tc>
        <w:tc>
          <w:tcPr>
            <w:tcW w:w="4410" w:type="dxa"/>
            <w:shd w:val="clear" w:color="auto" w:fill="auto"/>
          </w:tcPr>
          <w:p w14:paraId="59097D24" w14:textId="77777777" w:rsidR="002B42AA" w:rsidRDefault="002B42AA" w:rsidP="002360F1">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77777777" w:rsidR="002B42AA" w:rsidRDefault="002B42AA" w:rsidP="002360F1">
            <w:pPr>
              <w:pStyle w:val="TAL"/>
              <w:rPr>
                <w:lang w:eastAsia="zh-CN"/>
              </w:rPr>
            </w:pPr>
            <w:r>
              <w:rPr>
                <w:lang w:eastAsia="zh-CN"/>
              </w:rPr>
              <w:t>M</w:t>
            </w:r>
          </w:p>
        </w:tc>
        <w:tc>
          <w:tcPr>
            <w:tcW w:w="2457" w:type="dxa"/>
          </w:tcPr>
          <w:p w14:paraId="52A40C57" w14:textId="77777777" w:rsidR="002B42AA" w:rsidRDefault="002B42AA" w:rsidP="002360F1">
            <w:pPr>
              <w:pStyle w:val="TAL"/>
              <w:rPr>
                <w:rFonts w:cs="Arial"/>
                <w:szCs w:val="18"/>
                <w:lang w:eastAsia="zh-CN"/>
              </w:rPr>
            </w:pPr>
            <w:r>
              <w:rPr>
                <w:rFonts w:cs="Arial"/>
                <w:szCs w:val="18"/>
              </w:rPr>
              <w:t xml:space="preserve">type: </w:t>
            </w:r>
            <w:r>
              <w:rPr>
                <w:lang w:eastAsia="zh-CN"/>
              </w:rPr>
              <w:t>Integer</w:t>
            </w:r>
          </w:p>
          <w:p w14:paraId="7A7A38C6"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DE0F599" w14:textId="77777777" w:rsidR="002B42AA" w:rsidRDefault="002B42AA" w:rsidP="002360F1">
            <w:pPr>
              <w:pStyle w:val="TAL"/>
              <w:rPr>
                <w:rFonts w:cs="Arial"/>
                <w:szCs w:val="18"/>
              </w:rPr>
            </w:pPr>
            <w:r>
              <w:rPr>
                <w:rFonts w:cs="Arial"/>
                <w:szCs w:val="18"/>
              </w:rPr>
              <w:t>isOrdered: N/A</w:t>
            </w:r>
          </w:p>
          <w:p w14:paraId="7A3AB72F" w14:textId="77777777" w:rsidR="002B42AA" w:rsidRDefault="002B42AA" w:rsidP="002360F1">
            <w:pPr>
              <w:pStyle w:val="TAL"/>
              <w:rPr>
                <w:rFonts w:cs="Arial"/>
                <w:szCs w:val="18"/>
              </w:rPr>
            </w:pPr>
            <w:r>
              <w:rPr>
                <w:rFonts w:cs="Arial"/>
                <w:szCs w:val="18"/>
              </w:rPr>
              <w:t>isUnique: N/A</w:t>
            </w:r>
          </w:p>
          <w:p w14:paraId="399286A7" w14:textId="77777777" w:rsidR="002B42AA" w:rsidRDefault="002B42AA" w:rsidP="002360F1">
            <w:pPr>
              <w:pStyle w:val="TAL"/>
              <w:rPr>
                <w:rFonts w:cs="Arial"/>
                <w:szCs w:val="18"/>
              </w:rPr>
            </w:pPr>
            <w:r>
              <w:rPr>
                <w:rFonts w:cs="Arial"/>
                <w:szCs w:val="18"/>
              </w:rPr>
              <w:t>defaultValue: None</w:t>
            </w:r>
          </w:p>
          <w:p w14:paraId="454482D1" w14:textId="77777777" w:rsidR="002B42AA" w:rsidRDefault="002B42AA" w:rsidP="002360F1">
            <w:pPr>
              <w:pStyle w:val="TAL"/>
              <w:rPr>
                <w:rFonts w:cs="Arial"/>
                <w:szCs w:val="18"/>
              </w:rPr>
            </w:pPr>
            <w:r>
              <w:rPr>
                <w:rFonts w:cs="Arial"/>
                <w:szCs w:val="18"/>
              </w:rPr>
              <w:t>isNullable: False</w:t>
            </w:r>
          </w:p>
        </w:tc>
      </w:tr>
    </w:tbl>
    <w:p w14:paraId="1CD804EC" w14:textId="77777777" w:rsidR="002B42AA" w:rsidRDefault="002B42AA" w:rsidP="002B42AA"/>
    <w:p w14:paraId="7FF3E3FF" w14:textId="435B94BC" w:rsidR="002B42AA" w:rsidRDefault="002B42AA" w:rsidP="002B42AA">
      <w:pPr>
        <w:pStyle w:val="Heading3"/>
      </w:pPr>
      <w:bookmarkStart w:id="497" w:name="_Toc95722988"/>
      <w:r>
        <w:t>8.5.5</w:t>
      </w:r>
      <w:r>
        <w:tab/>
      </w:r>
      <w:r w:rsidRPr="00181AAA">
        <w:rPr>
          <w:rFonts w:ascii="Courier New" w:hAnsi="Courier New" w:cs="Courier New"/>
        </w:rPr>
        <w:t>EsRecommendation</w:t>
      </w:r>
      <w:r w:rsidR="00181AAA">
        <w:rPr>
          <w:rFonts w:ascii="Courier New" w:hAnsi="Courier New" w:cs="Courier New"/>
        </w:rPr>
        <w:t xml:space="preserve"> &lt;&lt;dataType&gt;&gt;</w:t>
      </w:r>
      <w:bookmarkEnd w:id="497"/>
    </w:p>
    <w:p w14:paraId="4A7EB495" w14:textId="72BE0391" w:rsidR="002B42AA" w:rsidRPr="00CE6392" w:rsidRDefault="002B42AA" w:rsidP="002B42AA">
      <w:pPr>
        <w:pStyle w:val="Heading4"/>
      </w:pPr>
      <w:bookmarkStart w:id="498" w:name="_Toc95722989"/>
      <w:r>
        <w:t>8.5.5.1</w:t>
      </w:r>
      <w:r>
        <w:tab/>
      </w:r>
      <w:r w:rsidRPr="007E1457">
        <w:t>Definition</w:t>
      </w:r>
      <w:bookmarkEnd w:id="498"/>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2045966D" w:rsidR="002B42AA" w:rsidRPr="00CE6392" w:rsidRDefault="002B42AA" w:rsidP="002B42AA">
      <w:pPr>
        <w:pStyle w:val="Heading4"/>
      </w:pPr>
      <w:bookmarkStart w:id="499" w:name="_Toc95722990"/>
      <w:r>
        <w:rPr>
          <w:lang w:eastAsia="zh-CN"/>
        </w:rPr>
        <w:t>8</w:t>
      </w:r>
      <w:r>
        <w:t>.5.5.2</w:t>
      </w:r>
      <w:r>
        <w:tab/>
      </w:r>
      <w:r w:rsidRPr="001A0738">
        <w:t>Information elements</w:t>
      </w:r>
      <w:bookmarkEnd w:id="499"/>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8C5872">
        <w:trPr>
          <w:trHeight w:val="467"/>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2B42AA" w14:paraId="1FEB9092"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7EDAF75D" w14:textId="77777777" w:rsidR="002B42AA" w:rsidRDefault="002B42AA" w:rsidP="002360F1">
            <w:pPr>
              <w:pStyle w:val="TAL"/>
              <w:rPr>
                <w:lang w:eastAsia="zh-CN"/>
              </w:rPr>
            </w:pPr>
            <w:r>
              <w:rPr>
                <w:lang w:eastAsia="zh-CN"/>
              </w:rPr>
              <w:t>EsRecommendationsOnNRcells</w:t>
            </w:r>
          </w:p>
        </w:tc>
        <w:tc>
          <w:tcPr>
            <w:tcW w:w="2730" w:type="dxa"/>
            <w:tcBorders>
              <w:top w:val="single" w:sz="4" w:space="0" w:color="auto"/>
              <w:left w:val="single" w:sz="4" w:space="0" w:color="auto"/>
              <w:bottom w:val="single" w:sz="4" w:space="0" w:color="auto"/>
              <w:right w:val="single" w:sz="4" w:space="0" w:color="auto"/>
            </w:tcBorders>
            <w:hideMark/>
          </w:tcPr>
          <w:p w14:paraId="3150A73E" w14:textId="77777777" w:rsidR="002B42AA" w:rsidRDefault="002B42AA" w:rsidP="002360F1">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66CC7DC"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EsRecommendationsOnNRcell</w:t>
            </w:r>
          </w:p>
          <w:p w14:paraId="663BFA4B"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2B42AA" w:rsidRDefault="002B42AA" w:rsidP="002360F1">
            <w:pPr>
              <w:pStyle w:val="TAL"/>
              <w:rPr>
                <w:rFonts w:cs="Arial"/>
                <w:szCs w:val="18"/>
              </w:rPr>
            </w:pPr>
            <w:r>
              <w:rPr>
                <w:rFonts w:cs="Arial"/>
                <w:szCs w:val="18"/>
              </w:rPr>
              <w:t>isOrdered: N/A</w:t>
            </w:r>
          </w:p>
          <w:p w14:paraId="1A39D347" w14:textId="77777777" w:rsidR="002B42AA" w:rsidRDefault="002B42AA" w:rsidP="002360F1">
            <w:pPr>
              <w:pStyle w:val="TAL"/>
              <w:rPr>
                <w:rFonts w:cs="Arial"/>
                <w:szCs w:val="18"/>
              </w:rPr>
            </w:pPr>
            <w:r>
              <w:rPr>
                <w:rFonts w:cs="Arial"/>
                <w:szCs w:val="18"/>
              </w:rPr>
              <w:t>isUnique: N/A</w:t>
            </w:r>
          </w:p>
          <w:p w14:paraId="376B0623" w14:textId="77777777" w:rsidR="002B42AA" w:rsidRDefault="002B42AA" w:rsidP="002360F1">
            <w:pPr>
              <w:pStyle w:val="TAL"/>
              <w:rPr>
                <w:rFonts w:cs="Arial"/>
                <w:szCs w:val="18"/>
              </w:rPr>
            </w:pPr>
            <w:r>
              <w:rPr>
                <w:rFonts w:cs="Arial"/>
                <w:szCs w:val="18"/>
              </w:rPr>
              <w:t>defaultValue: None</w:t>
            </w:r>
          </w:p>
          <w:p w14:paraId="1FD74129" w14:textId="77777777" w:rsidR="002B42AA" w:rsidRDefault="002B42AA" w:rsidP="002360F1">
            <w:pPr>
              <w:pStyle w:val="TAL"/>
              <w:rPr>
                <w:lang w:eastAsia="zh-CN"/>
              </w:rPr>
            </w:pPr>
            <w:r>
              <w:rPr>
                <w:rFonts w:cs="Arial"/>
                <w:szCs w:val="18"/>
              </w:rPr>
              <w:t>isNullable: False</w:t>
            </w:r>
          </w:p>
        </w:tc>
      </w:tr>
      <w:tr w:rsidR="002B42AA" w14:paraId="23DC90C6"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2B16003D" w14:textId="77777777" w:rsidR="002B42AA" w:rsidRDefault="002B42AA" w:rsidP="002360F1">
            <w:pPr>
              <w:pStyle w:val="TAL"/>
              <w:rPr>
                <w:lang w:eastAsia="zh-CN"/>
              </w:rPr>
            </w:pPr>
            <w:r>
              <w:rPr>
                <w:lang w:eastAsia="zh-CN"/>
              </w:rPr>
              <w:t>EsRecommendationsOnUPFs</w:t>
            </w:r>
          </w:p>
        </w:tc>
        <w:tc>
          <w:tcPr>
            <w:tcW w:w="2730" w:type="dxa"/>
            <w:tcBorders>
              <w:top w:val="single" w:sz="4" w:space="0" w:color="auto"/>
              <w:left w:val="single" w:sz="4" w:space="0" w:color="auto"/>
              <w:bottom w:val="single" w:sz="4" w:space="0" w:color="auto"/>
              <w:right w:val="single" w:sz="4" w:space="0" w:color="auto"/>
            </w:tcBorders>
            <w:hideMark/>
          </w:tcPr>
          <w:p w14:paraId="0613FDC7" w14:textId="77777777" w:rsidR="002B42AA" w:rsidRDefault="002B42AA" w:rsidP="002360F1">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539BD34"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EsRecommendationsOnUPF</w:t>
            </w:r>
          </w:p>
          <w:p w14:paraId="631C40FD"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2B42AA" w:rsidRDefault="002B42AA" w:rsidP="002360F1">
            <w:pPr>
              <w:pStyle w:val="TAL"/>
              <w:rPr>
                <w:rFonts w:cs="Arial"/>
                <w:szCs w:val="18"/>
              </w:rPr>
            </w:pPr>
            <w:r>
              <w:rPr>
                <w:rFonts w:cs="Arial"/>
                <w:szCs w:val="18"/>
              </w:rPr>
              <w:t>isOrdered: N/A</w:t>
            </w:r>
          </w:p>
          <w:p w14:paraId="77335248" w14:textId="77777777" w:rsidR="002B42AA" w:rsidRDefault="002B42AA" w:rsidP="002360F1">
            <w:pPr>
              <w:pStyle w:val="TAL"/>
              <w:rPr>
                <w:rFonts w:cs="Arial"/>
                <w:szCs w:val="18"/>
              </w:rPr>
            </w:pPr>
            <w:r>
              <w:rPr>
                <w:rFonts w:cs="Arial"/>
                <w:szCs w:val="18"/>
              </w:rPr>
              <w:t>isUnique: N/A</w:t>
            </w:r>
          </w:p>
          <w:p w14:paraId="06E895C9" w14:textId="77777777" w:rsidR="002B42AA" w:rsidRDefault="002B42AA" w:rsidP="002360F1">
            <w:pPr>
              <w:pStyle w:val="TAL"/>
              <w:rPr>
                <w:rFonts w:cs="Arial"/>
                <w:szCs w:val="18"/>
              </w:rPr>
            </w:pPr>
            <w:r>
              <w:rPr>
                <w:rFonts w:cs="Arial"/>
                <w:szCs w:val="18"/>
              </w:rPr>
              <w:t>defaultValue: None</w:t>
            </w:r>
          </w:p>
          <w:p w14:paraId="23C6FCCA" w14:textId="77777777" w:rsidR="002B42AA" w:rsidRDefault="002B42AA" w:rsidP="002360F1">
            <w:pPr>
              <w:pStyle w:val="TAL"/>
              <w:rPr>
                <w:lang w:eastAsia="zh-CN"/>
              </w:rPr>
            </w:pPr>
            <w:r>
              <w:rPr>
                <w:rFonts w:cs="Arial"/>
                <w:szCs w:val="18"/>
              </w:rPr>
              <w:t>isNullable: False</w:t>
            </w:r>
          </w:p>
        </w:tc>
      </w:tr>
    </w:tbl>
    <w:p w14:paraId="5FAAC907" w14:textId="77777777" w:rsidR="002B42AA" w:rsidRDefault="002B42AA" w:rsidP="002B42AA"/>
    <w:p w14:paraId="35EF0E39" w14:textId="55EED71B" w:rsidR="002B42AA" w:rsidRDefault="002B42AA" w:rsidP="002B42AA">
      <w:pPr>
        <w:pStyle w:val="Heading3"/>
      </w:pPr>
      <w:bookmarkStart w:id="500" w:name="_Toc95722991"/>
      <w:r>
        <w:t>8.5.6</w:t>
      </w:r>
      <w:r>
        <w:tab/>
      </w:r>
      <w:r w:rsidRPr="00181AAA">
        <w:rPr>
          <w:rFonts w:ascii="Courier New" w:hAnsi="Courier New" w:cs="Courier New"/>
        </w:rPr>
        <w:t>EsRecommendationsOnNRcell</w:t>
      </w:r>
      <w:r w:rsidR="00181AAA">
        <w:rPr>
          <w:rFonts w:ascii="Courier New" w:hAnsi="Courier New" w:cs="Courier New"/>
        </w:rPr>
        <w:t xml:space="preserve"> &lt;&lt;dataType&gt;&gt;</w:t>
      </w:r>
      <w:bookmarkEnd w:id="500"/>
    </w:p>
    <w:p w14:paraId="2F018423" w14:textId="543875C9" w:rsidR="002B42AA" w:rsidRPr="00CE6392" w:rsidRDefault="002B42AA" w:rsidP="002B42AA">
      <w:pPr>
        <w:pStyle w:val="Heading4"/>
      </w:pPr>
      <w:bookmarkStart w:id="501" w:name="_Toc95722992"/>
      <w:r>
        <w:rPr>
          <w:lang w:eastAsia="zh-CN"/>
        </w:rPr>
        <w:t>8</w:t>
      </w:r>
      <w:r>
        <w:t>.5.6.1</w:t>
      </w:r>
      <w:r>
        <w:tab/>
      </w:r>
      <w:r w:rsidRPr="007E1457">
        <w:t>Definition</w:t>
      </w:r>
      <w:bookmarkEnd w:id="501"/>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17B7E480" w:rsidR="002B42AA" w:rsidRPr="00CE6392" w:rsidRDefault="002B42AA" w:rsidP="002B42AA">
      <w:pPr>
        <w:pStyle w:val="Heading4"/>
      </w:pPr>
      <w:bookmarkStart w:id="502" w:name="_Toc95722993"/>
      <w:r>
        <w:rPr>
          <w:lang w:eastAsia="zh-CN"/>
        </w:rPr>
        <w:lastRenderedPageBreak/>
        <w:t>8</w:t>
      </w:r>
      <w:r>
        <w:t>.5.6.2</w:t>
      </w:r>
      <w:r>
        <w:tab/>
      </w:r>
      <w:r w:rsidRPr="001A0738">
        <w:t>Information elements</w:t>
      </w:r>
      <w:bookmarkEnd w:id="50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4164"/>
        <w:gridCol w:w="917"/>
        <w:gridCol w:w="2333"/>
      </w:tblGrid>
      <w:tr w:rsidR="002B42AA" w14:paraId="63B6E50C" w14:textId="77777777" w:rsidTr="002360F1">
        <w:trPr>
          <w:trHeight w:val="467"/>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2B42AA" w14:paraId="173F15AF"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7A7DF398" w14:textId="77777777" w:rsidR="002B42AA" w:rsidRDefault="002B42AA" w:rsidP="002360F1">
            <w:pPr>
              <w:pStyle w:val="TAL"/>
              <w:rPr>
                <w:lang w:eastAsia="zh-CN"/>
              </w:rPr>
            </w:pPr>
            <w:r>
              <w:rPr>
                <w:lang w:eastAsia="zh-CN"/>
              </w:rPr>
              <w:t>Es</w:t>
            </w:r>
            <w:r>
              <w:rPr>
                <w:rFonts w:hint="eastAsia"/>
                <w:lang w:eastAsia="zh-CN"/>
              </w:rPr>
              <w:t>N</w:t>
            </w:r>
            <w:r>
              <w:rPr>
                <w:lang w:eastAsia="zh-CN"/>
              </w:rPr>
              <w:t>Rcells</w:t>
            </w:r>
          </w:p>
        </w:tc>
        <w:tc>
          <w:tcPr>
            <w:tcW w:w="4295" w:type="dxa"/>
            <w:tcBorders>
              <w:top w:val="single" w:sz="4" w:space="0" w:color="auto"/>
              <w:left w:val="single" w:sz="4" w:space="0" w:color="auto"/>
              <w:bottom w:val="single" w:sz="4" w:space="0" w:color="auto"/>
              <w:right w:val="single" w:sz="4" w:space="0" w:color="auto"/>
            </w:tcBorders>
          </w:tcPr>
          <w:p w14:paraId="4CF7002F" w14:textId="77777777" w:rsidR="002B42AA" w:rsidRDefault="002B42AA" w:rsidP="002360F1">
            <w:pPr>
              <w:pStyle w:val="TAL"/>
              <w:rPr>
                <w:lang w:eastAsia="zh-CN"/>
              </w:rPr>
            </w:pPr>
            <w:r>
              <w:rPr>
                <w:lang w:eastAsia="zh-CN"/>
              </w:rPr>
              <w:t xml:space="preserve">It provides the DN of NR cells (ES-Cell) which are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FC8E451" w14:textId="77777777" w:rsidR="002B42AA" w:rsidRDefault="002B42AA" w:rsidP="002360F1">
            <w:pPr>
              <w:pStyle w:val="TAL"/>
              <w:rPr>
                <w:rFonts w:cs="Arial"/>
                <w:szCs w:val="18"/>
                <w:lang w:eastAsia="zh-CN"/>
              </w:rPr>
            </w:pPr>
            <w:r>
              <w:rPr>
                <w:rFonts w:cs="Arial"/>
                <w:szCs w:val="18"/>
              </w:rPr>
              <w:t>type: DN</w:t>
            </w:r>
          </w:p>
          <w:p w14:paraId="48EBC713" w14:textId="77777777" w:rsidR="002B42AA" w:rsidRDefault="002B42AA" w:rsidP="002360F1">
            <w:pPr>
              <w:pStyle w:val="TAL"/>
              <w:rPr>
                <w:rFonts w:cs="Arial"/>
                <w:szCs w:val="18"/>
                <w:lang w:eastAsia="zh-CN"/>
              </w:rPr>
            </w:pPr>
            <w:r>
              <w:rPr>
                <w:rFonts w:cs="Arial"/>
                <w:szCs w:val="18"/>
              </w:rPr>
              <w:t>multiplicity: *</w:t>
            </w:r>
          </w:p>
          <w:p w14:paraId="184100F7" w14:textId="77777777" w:rsidR="002B42AA" w:rsidRDefault="002B42AA" w:rsidP="002360F1">
            <w:pPr>
              <w:pStyle w:val="TAL"/>
              <w:rPr>
                <w:rFonts w:cs="Arial"/>
                <w:szCs w:val="18"/>
              </w:rPr>
            </w:pPr>
            <w:r>
              <w:rPr>
                <w:rFonts w:cs="Arial"/>
                <w:szCs w:val="18"/>
              </w:rPr>
              <w:t>isOrdered: N/A</w:t>
            </w:r>
          </w:p>
          <w:p w14:paraId="10CECE23" w14:textId="77777777" w:rsidR="002B42AA" w:rsidRDefault="002B42AA" w:rsidP="002360F1">
            <w:pPr>
              <w:pStyle w:val="TAL"/>
              <w:rPr>
                <w:rFonts w:cs="Arial"/>
                <w:szCs w:val="18"/>
              </w:rPr>
            </w:pPr>
            <w:r>
              <w:rPr>
                <w:rFonts w:cs="Arial"/>
                <w:szCs w:val="18"/>
              </w:rPr>
              <w:t>isUnique: N/A</w:t>
            </w:r>
          </w:p>
          <w:p w14:paraId="68C6D65A" w14:textId="77777777" w:rsidR="002B42AA" w:rsidRDefault="002B42AA" w:rsidP="002360F1">
            <w:pPr>
              <w:pStyle w:val="TAL"/>
              <w:rPr>
                <w:rFonts w:cs="Arial"/>
                <w:szCs w:val="18"/>
              </w:rPr>
            </w:pPr>
            <w:r>
              <w:rPr>
                <w:rFonts w:cs="Arial"/>
                <w:szCs w:val="18"/>
              </w:rPr>
              <w:t>defaultValue: None</w:t>
            </w:r>
          </w:p>
          <w:p w14:paraId="2F1A1908" w14:textId="77777777" w:rsidR="002B42AA" w:rsidRDefault="002B42AA" w:rsidP="002360F1">
            <w:pPr>
              <w:pStyle w:val="TAL"/>
              <w:rPr>
                <w:lang w:eastAsia="zh-CN"/>
              </w:rPr>
            </w:pPr>
            <w:r>
              <w:rPr>
                <w:rFonts w:cs="Arial"/>
                <w:szCs w:val="18"/>
              </w:rPr>
              <w:t>isNullable: False</w:t>
            </w:r>
          </w:p>
        </w:tc>
      </w:tr>
      <w:tr w:rsidR="002B42AA" w14:paraId="1F0260A9"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6A2FA2E1" w14:textId="77777777" w:rsidR="002B42AA" w:rsidRDefault="002B42AA" w:rsidP="002360F1">
            <w:pPr>
              <w:pStyle w:val="TAL"/>
              <w:rPr>
                <w:lang w:eastAsia="zh-CN"/>
              </w:rPr>
            </w:pPr>
            <w:r>
              <w:rPr>
                <w:lang w:eastAsia="zh-CN"/>
              </w:rPr>
              <w:t>CandidateNRcells</w:t>
            </w:r>
          </w:p>
        </w:tc>
        <w:tc>
          <w:tcPr>
            <w:tcW w:w="4295" w:type="dxa"/>
            <w:tcBorders>
              <w:top w:val="single" w:sz="4" w:space="0" w:color="auto"/>
              <w:left w:val="single" w:sz="4" w:space="0" w:color="auto"/>
              <w:bottom w:val="single" w:sz="4" w:space="0" w:color="auto"/>
              <w:right w:val="single" w:sz="4" w:space="0" w:color="auto"/>
            </w:tcBorders>
            <w:hideMark/>
          </w:tcPr>
          <w:p w14:paraId="40887671" w14:textId="77777777" w:rsidR="002B42AA" w:rsidRDefault="002B42AA" w:rsidP="002360F1">
            <w:pPr>
              <w:pStyle w:val="TAL"/>
              <w:rPr>
                <w:lang w:eastAsia="zh-CN"/>
              </w:rPr>
            </w:pPr>
            <w:r>
              <w:rPr>
                <w:lang w:eastAsia="zh-CN"/>
              </w:rPr>
              <w:t xml:space="preserve">It provides the DN of candidate NR cells which are recommended with precedence for taking over the traffic of ES-Cell.  </w:t>
            </w:r>
          </w:p>
          <w:p w14:paraId="4E34ABAF"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61862E5" w14:textId="77777777" w:rsidR="002B42AA" w:rsidRDefault="002B42AA" w:rsidP="002360F1">
            <w:pPr>
              <w:pStyle w:val="TAL"/>
              <w:rPr>
                <w:rFonts w:cs="Arial"/>
                <w:szCs w:val="18"/>
                <w:lang w:eastAsia="zh-CN"/>
              </w:rPr>
            </w:pPr>
            <w:r>
              <w:rPr>
                <w:rFonts w:cs="Arial"/>
                <w:szCs w:val="18"/>
              </w:rPr>
              <w:t>type: DN</w:t>
            </w:r>
          </w:p>
          <w:p w14:paraId="1096AB09" w14:textId="77777777" w:rsidR="002B42AA" w:rsidRDefault="002B42AA" w:rsidP="002360F1">
            <w:pPr>
              <w:pStyle w:val="TAL"/>
              <w:rPr>
                <w:rFonts w:cs="Arial"/>
                <w:szCs w:val="18"/>
                <w:lang w:eastAsia="zh-CN"/>
              </w:rPr>
            </w:pPr>
            <w:r>
              <w:rPr>
                <w:rFonts w:cs="Arial"/>
                <w:szCs w:val="18"/>
              </w:rPr>
              <w:t>multiplicity: *</w:t>
            </w:r>
          </w:p>
          <w:p w14:paraId="7F2C2273" w14:textId="77777777" w:rsidR="002B42AA" w:rsidRDefault="002B42AA" w:rsidP="002360F1">
            <w:pPr>
              <w:pStyle w:val="TAL"/>
              <w:rPr>
                <w:rFonts w:cs="Arial"/>
                <w:szCs w:val="18"/>
              </w:rPr>
            </w:pPr>
            <w:r>
              <w:rPr>
                <w:rFonts w:cs="Arial"/>
                <w:szCs w:val="18"/>
              </w:rPr>
              <w:t>isOrdered: N/A</w:t>
            </w:r>
          </w:p>
          <w:p w14:paraId="5B32A018" w14:textId="77777777" w:rsidR="002B42AA" w:rsidRDefault="002B42AA" w:rsidP="002360F1">
            <w:pPr>
              <w:pStyle w:val="TAL"/>
              <w:rPr>
                <w:rFonts w:cs="Arial"/>
                <w:szCs w:val="18"/>
              </w:rPr>
            </w:pPr>
            <w:r>
              <w:rPr>
                <w:rFonts w:cs="Arial"/>
                <w:szCs w:val="18"/>
              </w:rPr>
              <w:t>isUnique: N/A</w:t>
            </w:r>
          </w:p>
          <w:p w14:paraId="40349E8C" w14:textId="77777777" w:rsidR="002B42AA" w:rsidRDefault="002B42AA" w:rsidP="002360F1">
            <w:pPr>
              <w:pStyle w:val="TAL"/>
              <w:rPr>
                <w:rFonts w:cs="Arial"/>
                <w:szCs w:val="18"/>
              </w:rPr>
            </w:pPr>
            <w:r>
              <w:rPr>
                <w:rFonts w:cs="Arial"/>
                <w:szCs w:val="18"/>
              </w:rPr>
              <w:t>defaultValue: None</w:t>
            </w:r>
          </w:p>
          <w:p w14:paraId="3DB334EE" w14:textId="77777777" w:rsidR="002B42AA" w:rsidRDefault="002B42AA" w:rsidP="002360F1">
            <w:pPr>
              <w:pStyle w:val="TAL"/>
              <w:rPr>
                <w:rFonts w:cs="Arial"/>
                <w:szCs w:val="18"/>
              </w:rPr>
            </w:pPr>
            <w:r>
              <w:rPr>
                <w:rFonts w:cs="Arial"/>
                <w:szCs w:val="18"/>
              </w:rPr>
              <w:t>isNullable: False</w:t>
            </w:r>
          </w:p>
        </w:tc>
      </w:tr>
      <w:tr w:rsidR="002B42AA" w14:paraId="3B3002FF" w14:textId="77777777" w:rsidTr="002360F1">
        <w:tc>
          <w:tcPr>
            <w:tcW w:w="1947" w:type="dxa"/>
            <w:tcBorders>
              <w:top w:val="single" w:sz="4" w:space="0" w:color="auto"/>
              <w:left w:val="single" w:sz="4" w:space="0" w:color="auto"/>
              <w:bottom w:val="single" w:sz="4" w:space="0" w:color="auto"/>
              <w:right w:val="single" w:sz="4" w:space="0" w:color="auto"/>
            </w:tcBorders>
          </w:tcPr>
          <w:p w14:paraId="3942F0D6" w14:textId="77777777" w:rsidR="002B42AA" w:rsidRDefault="002B42AA" w:rsidP="002360F1">
            <w:pPr>
              <w:pStyle w:val="TAL"/>
              <w:rPr>
                <w:lang w:eastAsia="zh-CN"/>
              </w:rPr>
            </w:pPr>
            <w:r>
              <w:rPr>
                <w:rFonts w:hint="eastAsia"/>
                <w:lang w:eastAsia="zh-CN"/>
              </w:rPr>
              <w:t>Enter</w:t>
            </w:r>
            <w:r>
              <w:rPr>
                <w:lang w:eastAsia="zh-CN"/>
              </w:rPr>
              <w:t>Time</w:t>
            </w:r>
          </w:p>
        </w:tc>
        <w:tc>
          <w:tcPr>
            <w:tcW w:w="4295" w:type="dxa"/>
            <w:tcBorders>
              <w:top w:val="single" w:sz="4" w:space="0" w:color="auto"/>
              <w:left w:val="single" w:sz="4" w:space="0" w:color="auto"/>
              <w:bottom w:val="single" w:sz="4" w:space="0" w:color="auto"/>
              <w:right w:val="single" w:sz="4" w:space="0" w:color="auto"/>
            </w:tcBorders>
          </w:tcPr>
          <w:p w14:paraId="581E197B"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enter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2D4CA0E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FC667D5"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98A3803" w14:textId="77777777" w:rsidR="002B42AA" w:rsidRDefault="002B42AA" w:rsidP="002360F1">
            <w:pPr>
              <w:pStyle w:val="TAL"/>
              <w:rPr>
                <w:rFonts w:cs="Arial"/>
                <w:szCs w:val="18"/>
              </w:rPr>
            </w:pPr>
            <w:r>
              <w:rPr>
                <w:rFonts w:cs="Arial"/>
                <w:szCs w:val="18"/>
              </w:rPr>
              <w:t>isOrdered: N/A</w:t>
            </w:r>
          </w:p>
          <w:p w14:paraId="369398A4" w14:textId="77777777" w:rsidR="002B42AA" w:rsidRDefault="002B42AA" w:rsidP="002360F1">
            <w:pPr>
              <w:pStyle w:val="TAL"/>
              <w:rPr>
                <w:rFonts w:cs="Arial"/>
                <w:szCs w:val="18"/>
              </w:rPr>
            </w:pPr>
            <w:r>
              <w:rPr>
                <w:rFonts w:cs="Arial"/>
                <w:szCs w:val="18"/>
              </w:rPr>
              <w:t>isUnique: N/A</w:t>
            </w:r>
          </w:p>
          <w:p w14:paraId="5753A557" w14:textId="77777777" w:rsidR="002B42AA" w:rsidRDefault="002B42AA" w:rsidP="002360F1">
            <w:pPr>
              <w:pStyle w:val="TAL"/>
              <w:rPr>
                <w:rFonts w:cs="Arial"/>
                <w:szCs w:val="18"/>
              </w:rPr>
            </w:pPr>
            <w:r>
              <w:rPr>
                <w:rFonts w:cs="Arial"/>
                <w:szCs w:val="18"/>
              </w:rPr>
              <w:t>defaultValue: None</w:t>
            </w:r>
          </w:p>
          <w:p w14:paraId="3EFAEBAC" w14:textId="77777777" w:rsidR="002B42AA" w:rsidRDefault="002B42AA" w:rsidP="002360F1">
            <w:pPr>
              <w:pStyle w:val="TAL"/>
              <w:rPr>
                <w:rFonts w:cs="Arial"/>
                <w:szCs w:val="18"/>
              </w:rPr>
            </w:pPr>
            <w:r>
              <w:rPr>
                <w:rFonts w:cs="Arial"/>
                <w:szCs w:val="18"/>
              </w:rPr>
              <w:t>isNullable: False</w:t>
            </w:r>
          </w:p>
        </w:tc>
      </w:tr>
      <w:tr w:rsidR="002B42AA" w14:paraId="6545D93D" w14:textId="77777777" w:rsidTr="002360F1">
        <w:tc>
          <w:tcPr>
            <w:tcW w:w="1947" w:type="dxa"/>
            <w:tcBorders>
              <w:top w:val="single" w:sz="4" w:space="0" w:color="auto"/>
              <w:left w:val="single" w:sz="4" w:space="0" w:color="auto"/>
              <w:bottom w:val="single" w:sz="4" w:space="0" w:color="auto"/>
              <w:right w:val="single" w:sz="4" w:space="0" w:color="auto"/>
            </w:tcBorders>
          </w:tcPr>
          <w:p w14:paraId="3BEFBE7D" w14:textId="77777777" w:rsidR="002B42AA" w:rsidRDefault="002B42AA" w:rsidP="002360F1">
            <w:pPr>
              <w:pStyle w:val="TAL"/>
              <w:rPr>
                <w:lang w:eastAsia="zh-CN"/>
              </w:rPr>
            </w:pPr>
            <w:r>
              <w:rPr>
                <w:rFonts w:hint="eastAsia"/>
                <w:lang w:eastAsia="zh-CN"/>
              </w:rPr>
              <w:t>E</w:t>
            </w:r>
            <w:r>
              <w:rPr>
                <w:lang w:eastAsia="zh-CN"/>
              </w:rPr>
              <w:t>ndTime</w:t>
            </w:r>
          </w:p>
        </w:tc>
        <w:tc>
          <w:tcPr>
            <w:tcW w:w="4295" w:type="dxa"/>
            <w:tcBorders>
              <w:top w:val="single" w:sz="4" w:space="0" w:color="auto"/>
              <w:left w:val="single" w:sz="4" w:space="0" w:color="auto"/>
              <w:bottom w:val="single" w:sz="4" w:space="0" w:color="auto"/>
              <w:right w:val="single" w:sz="4" w:space="0" w:color="auto"/>
            </w:tcBorders>
          </w:tcPr>
          <w:p w14:paraId="776B90AE"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w:t>
            </w:r>
            <w:r>
              <w:rPr>
                <w:rFonts w:cs="Arial"/>
                <w:szCs w:val="18"/>
              </w:rPr>
              <w:t>terminate</w:t>
            </w:r>
            <w:r w:rsidRPr="00147606">
              <w:rPr>
                <w:rFonts w:cs="Arial"/>
                <w:szCs w:val="18"/>
              </w:rPr>
              <w:t xml:space="preserve">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62E75F9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14BF734"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A5778AE" w14:textId="77777777" w:rsidR="002B42AA" w:rsidRDefault="002B42AA" w:rsidP="002360F1">
            <w:pPr>
              <w:pStyle w:val="TAL"/>
              <w:rPr>
                <w:rFonts w:cs="Arial"/>
                <w:szCs w:val="18"/>
              </w:rPr>
            </w:pPr>
            <w:r>
              <w:rPr>
                <w:rFonts w:cs="Arial"/>
                <w:szCs w:val="18"/>
              </w:rPr>
              <w:t>isOrdered: N/A</w:t>
            </w:r>
          </w:p>
          <w:p w14:paraId="48BD8F8A" w14:textId="77777777" w:rsidR="002B42AA" w:rsidRDefault="002B42AA" w:rsidP="002360F1">
            <w:pPr>
              <w:pStyle w:val="TAL"/>
              <w:rPr>
                <w:rFonts w:cs="Arial"/>
                <w:szCs w:val="18"/>
              </w:rPr>
            </w:pPr>
            <w:r>
              <w:rPr>
                <w:rFonts w:cs="Arial"/>
                <w:szCs w:val="18"/>
              </w:rPr>
              <w:t>isUnique: N/A</w:t>
            </w:r>
          </w:p>
          <w:p w14:paraId="2B38834A" w14:textId="77777777" w:rsidR="002B42AA" w:rsidRDefault="002B42AA" w:rsidP="002360F1">
            <w:pPr>
              <w:pStyle w:val="TAL"/>
              <w:rPr>
                <w:rFonts w:cs="Arial"/>
                <w:szCs w:val="18"/>
              </w:rPr>
            </w:pPr>
            <w:r>
              <w:rPr>
                <w:rFonts w:cs="Arial"/>
                <w:szCs w:val="18"/>
              </w:rPr>
              <w:t>defaultValue: None</w:t>
            </w:r>
          </w:p>
          <w:p w14:paraId="321185C6" w14:textId="77777777" w:rsidR="002B42AA" w:rsidRDefault="002B42AA" w:rsidP="002360F1">
            <w:pPr>
              <w:pStyle w:val="TAL"/>
              <w:rPr>
                <w:rFonts w:cs="Arial"/>
                <w:szCs w:val="18"/>
              </w:rPr>
            </w:pPr>
            <w:r>
              <w:rPr>
                <w:rFonts w:cs="Arial"/>
                <w:szCs w:val="18"/>
              </w:rPr>
              <w:t>isNullable: False</w:t>
            </w:r>
          </w:p>
        </w:tc>
      </w:tr>
      <w:tr w:rsidR="002B42AA" w14:paraId="3CD1154C" w14:textId="77777777" w:rsidTr="002360F1">
        <w:tc>
          <w:tcPr>
            <w:tcW w:w="1947" w:type="dxa"/>
            <w:tcBorders>
              <w:top w:val="single" w:sz="4" w:space="0" w:color="auto"/>
              <w:left w:val="single" w:sz="4" w:space="0" w:color="auto"/>
              <w:bottom w:val="single" w:sz="4" w:space="0" w:color="auto"/>
              <w:right w:val="single" w:sz="4" w:space="0" w:color="auto"/>
            </w:tcBorders>
          </w:tcPr>
          <w:p w14:paraId="43ABF0F8" w14:textId="77777777" w:rsidR="002B42AA" w:rsidRDefault="002B42AA" w:rsidP="002360F1">
            <w:pPr>
              <w:pStyle w:val="TAL"/>
              <w:rPr>
                <w:lang w:eastAsia="zh-CN"/>
              </w:rPr>
            </w:pPr>
            <w:r>
              <w:rPr>
                <w:rFonts w:hint="eastAsia"/>
                <w:lang w:eastAsia="zh-CN"/>
              </w:rPr>
              <w:t>TrafficThresholds</w:t>
            </w:r>
          </w:p>
        </w:tc>
        <w:tc>
          <w:tcPr>
            <w:tcW w:w="4295" w:type="dxa"/>
            <w:tcBorders>
              <w:top w:val="single" w:sz="4" w:space="0" w:color="auto"/>
              <w:left w:val="single" w:sz="4" w:space="0" w:color="auto"/>
              <w:bottom w:val="single" w:sz="4" w:space="0" w:color="auto"/>
              <w:right w:val="single" w:sz="4" w:space="0" w:color="auto"/>
            </w:tcBorders>
          </w:tcPr>
          <w:p w14:paraId="364844F1" w14:textId="06CE5342" w:rsidR="002B42AA" w:rsidRPr="00B57095" w:rsidRDefault="002B42AA" w:rsidP="008C5872">
            <w:pPr>
              <w:pStyle w:val="EditorsNote"/>
              <w:rPr>
                <w:lang w:eastAsia="zh-CN"/>
              </w:rPr>
            </w:pPr>
            <w:r w:rsidRPr="008122B5">
              <w:rPr>
                <w:rFonts w:hint="eastAsia"/>
                <w:lang w:eastAsia="zh-CN"/>
              </w:rPr>
              <w:t>Editor note</w:t>
            </w:r>
            <w:r w:rsidRPr="008122B5">
              <w:rPr>
                <w:rFonts w:hint="eastAsia"/>
                <w:lang w:eastAsia="zh-CN"/>
              </w:rPr>
              <w:t>：</w:t>
            </w:r>
            <w:r w:rsidRPr="008122B5">
              <w:rPr>
                <w:rFonts w:hint="eastAsia"/>
                <w:lang w:eastAsia="zh-CN"/>
              </w:rPr>
              <w:t>the information will be refer</w:t>
            </w:r>
            <w:r w:rsidR="00A8239B">
              <w:rPr>
                <w:lang w:eastAsia="zh-CN"/>
              </w:rPr>
              <w:t>r</w:t>
            </w:r>
            <w:r w:rsidRPr="008122B5">
              <w:rPr>
                <w:rFonts w:hint="eastAsia"/>
                <w:lang w:eastAsia="zh-CN"/>
              </w:rPr>
              <w:t>ed from 28.622 and the reference method is FFS.</w:t>
            </w:r>
          </w:p>
        </w:tc>
        <w:tc>
          <w:tcPr>
            <w:tcW w:w="917" w:type="dxa"/>
            <w:tcBorders>
              <w:top w:val="single" w:sz="4" w:space="0" w:color="auto"/>
              <w:left w:val="single" w:sz="4" w:space="0" w:color="auto"/>
              <w:bottom w:val="single" w:sz="4" w:space="0" w:color="auto"/>
              <w:right w:val="single" w:sz="4" w:space="0" w:color="auto"/>
            </w:tcBorders>
          </w:tcPr>
          <w:p w14:paraId="0D89AC24" w14:textId="77777777" w:rsidR="002B42AA" w:rsidRPr="006A7D21"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tcPr>
          <w:p w14:paraId="759DABB4" w14:textId="77777777" w:rsidR="002B42AA" w:rsidRDefault="002B42AA" w:rsidP="002360F1">
            <w:pPr>
              <w:pStyle w:val="TAL"/>
              <w:rPr>
                <w:rFonts w:cs="Arial"/>
                <w:szCs w:val="18"/>
                <w:lang w:eastAsia="zh-CN"/>
              </w:rPr>
            </w:pPr>
            <w:r>
              <w:rPr>
                <w:rFonts w:cs="Arial" w:hint="eastAsia"/>
                <w:szCs w:val="18"/>
                <w:lang w:eastAsia="zh-CN"/>
              </w:rPr>
              <w:t>F</w:t>
            </w:r>
            <w:r>
              <w:rPr>
                <w:rFonts w:cs="Arial"/>
                <w:szCs w:val="18"/>
                <w:lang w:eastAsia="zh-CN"/>
              </w:rPr>
              <w:t>FS</w:t>
            </w:r>
          </w:p>
        </w:tc>
      </w:tr>
    </w:tbl>
    <w:p w14:paraId="3C2AD6A8" w14:textId="77777777" w:rsidR="002B42AA" w:rsidRDefault="002B42AA" w:rsidP="002B42AA"/>
    <w:p w14:paraId="5279C0E6" w14:textId="0B224D7B" w:rsidR="002B42AA" w:rsidRDefault="002B42AA" w:rsidP="002B42AA">
      <w:pPr>
        <w:pStyle w:val="Heading3"/>
      </w:pPr>
      <w:bookmarkStart w:id="503" w:name="_Toc95722994"/>
      <w:r>
        <w:t>8.5.7</w:t>
      </w:r>
      <w:r>
        <w:tab/>
      </w:r>
      <w:r w:rsidRPr="00181AAA">
        <w:rPr>
          <w:rFonts w:ascii="Courier New" w:hAnsi="Courier New" w:cs="Courier New"/>
        </w:rPr>
        <w:t>EsRecommendationsOnUPF</w:t>
      </w:r>
      <w:r w:rsidR="00181AAA">
        <w:rPr>
          <w:rFonts w:ascii="Courier New" w:hAnsi="Courier New" w:cs="Courier New"/>
        </w:rPr>
        <w:t xml:space="preserve"> &lt;&lt;dataType&gt;&gt;</w:t>
      </w:r>
      <w:bookmarkEnd w:id="503"/>
    </w:p>
    <w:p w14:paraId="23EA178A" w14:textId="76528719" w:rsidR="002B42AA" w:rsidRPr="00CE6392" w:rsidRDefault="002B42AA" w:rsidP="002B42AA">
      <w:pPr>
        <w:pStyle w:val="Heading4"/>
      </w:pPr>
      <w:bookmarkStart w:id="504" w:name="_Toc95722995"/>
      <w:r>
        <w:rPr>
          <w:lang w:eastAsia="zh-CN"/>
        </w:rPr>
        <w:t>8</w:t>
      </w:r>
      <w:r>
        <w:t>.5.7.1</w:t>
      </w:r>
      <w:r>
        <w:tab/>
      </w:r>
      <w:r w:rsidRPr="007E1457">
        <w:t>Definition</w:t>
      </w:r>
      <w:bookmarkEnd w:id="504"/>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28DBFF9" w:rsidR="002B42AA" w:rsidRPr="00CE6392" w:rsidRDefault="002B42AA" w:rsidP="002B42AA">
      <w:pPr>
        <w:pStyle w:val="Heading4"/>
      </w:pPr>
      <w:bookmarkStart w:id="505" w:name="_Toc95722996"/>
      <w:r>
        <w:rPr>
          <w:lang w:eastAsia="zh-CN"/>
        </w:rPr>
        <w:t>8</w:t>
      </w:r>
      <w:r>
        <w:t>.5.7.2</w:t>
      </w:r>
      <w:r>
        <w:tab/>
      </w:r>
      <w:r w:rsidRPr="001A0738">
        <w:t>Information elements</w:t>
      </w:r>
      <w:bookmarkEnd w:id="50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2360F1">
        <w:trPr>
          <w:trHeight w:val="467"/>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2B42AA" w14:paraId="60E504F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17CB885E" w14:textId="77777777" w:rsidR="002B42AA" w:rsidRDefault="002B42AA" w:rsidP="002360F1">
            <w:pPr>
              <w:pStyle w:val="TAL"/>
              <w:rPr>
                <w:lang w:eastAsia="zh-CN"/>
              </w:rPr>
            </w:pPr>
            <w:r>
              <w:rPr>
                <w:lang w:eastAsia="zh-CN"/>
              </w:rPr>
              <w:t>EsUPFs</w:t>
            </w:r>
          </w:p>
        </w:tc>
        <w:tc>
          <w:tcPr>
            <w:tcW w:w="4407" w:type="dxa"/>
            <w:tcBorders>
              <w:top w:val="single" w:sz="4" w:space="0" w:color="auto"/>
              <w:left w:val="single" w:sz="4" w:space="0" w:color="auto"/>
              <w:bottom w:val="single" w:sz="4" w:space="0" w:color="auto"/>
              <w:right w:val="single" w:sz="4" w:space="0" w:color="auto"/>
            </w:tcBorders>
          </w:tcPr>
          <w:p w14:paraId="763B4A0C" w14:textId="77777777" w:rsidR="002B42AA" w:rsidRDefault="002B42AA" w:rsidP="002360F1">
            <w:pPr>
              <w:pStyle w:val="TAL"/>
              <w:rPr>
                <w:lang w:eastAsia="zh-CN"/>
              </w:rPr>
            </w:pPr>
            <w:r>
              <w:rPr>
                <w:lang w:eastAsia="zh-CN"/>
              </w:rPr>
              <w:t xml:space="preserve">It provides the DN of UPFs (ES-UPF) which are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71FC7BDA" w14:textId="77777777" w:rsidR="002B42AA" w:rsidRDefault="002B42AA" w:rsidP="002360F1">
            <w:pPr>
              <w:pStyle w:val="TAL"/>
              <w:rPr>
                <w:rFonts w:cs="Arial"/>
                <w:szCs w:val="18"/>
                <w:lang w:eastAsia="zh-CN"/>
              </w:rPr>
            </w:pPr>
            <w:r>
              <w:rPr>
                <w:rFonts w:cs="Arial"/>
                <w:szCs w:val="18"/>
              </w:rPr>
              <w:t>type: DN</w:t>
            </w:r>
          </w:p>
          <w:p w14:paraId="7E2855D3" w14:textId="77777777" w:rsidR="002B42AA" w:rsidRDefault="002B42AA" w:rsidP="002360F1">
            <w:pPr>
              <w:pStyle w:val="TAL"/>
              <w:rPr>
                <w:rFonts w:cs="Arial"/>
                <w:szCs w:val="18"/>
                <w:lang w:eastAsia="zh-CN"/>
              </w:rPr>
            </w:pPr>
            <w:r>
              <w:rPr>
                <w:rFonts w:cs="Arial"/>
                <w:szCs w:val="18"/>
              </w:rPr>
              <w:t>multiplicity: *</w:t>
            </w:r>
          </w:p>
          <w:p w14:paraId="6C7174C3" w14:textId="77777777" w:rsidR="002B42AA" w:rsidRDefault="002B42AA" w:rsidP="002360F1">
            <w:pPr>
              <w:pStyle w:val="TAL"/>
              <w:rPr>
                <w:rFonts w:cs="Arial"/>
                <w:szCs w:val="18"/>
              </w:rPr>
            </w:pPr>
            <w:r>
              <w:rPr>
                <w:rFonts w:cs="Arial"/>
                <w:szCs w:val="18"/>
              </w:rPr>
              <w:t>isOrdered: N/A</w:t>
            </w:r>
          </w:p>
          <w:p w14:paraId="57995972" w14:textId="77777777" w:rsidR="002B42AA" w:rsidRDefault="002B42AA" w:rsidP="002360F1">
            <w:pPr>
              <w:pStyle w:val="TAL"/>
              <w:rPr>
                <w:rFonts w:cs="Arial"/>
                <w:szCs w:val="18"/>
              </w:rPr>
            </w:pPr>
            <w:r>
              <w:rPr>
                <w:rFonts w:cs="Arial"/>
                <w:szCs w:val="18"/>
              </w:rPr>
              <w:t>isUnique: N/A</w:t>
            </w:r>
          </w:p>
          <w:p w14:paraId="310946F4" w14:textId="77777777" w:rsidR="002B42AA" w:rsidRDefault="002B42AA" w:rsidP="002360F1">
            <w:pPr>
              <w:pStyle w:val="TAL"/>
              <w:rPr>
                <w:rFonts w:cs="Arial"/>
                <w:szCs w:val="18"/>
              </w:rPr>
            </w:pPr>
            <w:r>
              <w:rPr>
                <w:rFonts w:cs="Arial"/>
                <w:szCs w:val="18"/>
              </w:rPr>
              <w:t>defaultValue: None</w:t>
            </w:r>
          </w:p>
          <w:p w14:paraId="4BF3BEA1" w14:textId="77777777" w:rsidR="002B42AA" w:rsidRDefault="002B42AA" w:rsidP="002360F1">
            <w:pPr>
              <w:pStyle w:val="TAL"/>
              <w:rPr>
                <w:lang w:eastAsia="zh-CN"/>
              </w:rPr>
            </w:pPr>
            <w:r>
              <w:rPr>
                <w:rFonts w:cs="Arial"/>
                <w:szCs w:val="18"/>
              </w:rPr>
              <w:t>isNullable: False</w:t>
            </w:r>
          </w:p>
        </w:tc>
      </w:tr>
      <w:tr w:rsidR="002B42AA" w14:paraId="5FA60D2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4CFCA02B" w14:textId="77777777" w:rsidR="002B42AA" w:rsidRDefault="002B42AA" w:rsidP="002360F1">
            <w:pPr>
              <w:pStyle w:val="TAL"/>
              <w:rPr>
                <w:lang w:eastAsia="zh-CN"/>
              </w:rPr>
            </w:pPr>
            <w:r>
              <w:rPr>
                <w:lang w:eastAsia="zh-CN"/>
              </w:rPr>
              <w:t>CandidateUPFs</w:t>
            </w:r>
          </w:p>
        </w:tc>
        <w:tc>
          <w:tcPr>
            <w:tcW w:w="4407" w:type="dxa"/>
            <w:tcBorders>
              <w:top w:val="single" w:sz="4" w:space="0" w:color="auto"/>
              <w:left w:val="single" w:sz="4" w:space="0" w:color="auto"/>
              <w:bottom w:val="single" w:sz="4" w:space="0" w:color="auto"/>
              <w:right w:val="single" w:sz="4" w:space="0" w:color="auto"/>
            </w:tcBorders>
            <w:hideMark/>
          </w:tcPr>
          <w:p w14:paraId="1299780D" w14:textId="77777777" w:rsidR="002B42AA" w:rsidRDefault="002B42AA" w:rsidP="002360F1">
            <w:pPr>
              <w:pStyle w:val="TAL"/>
              <w:rPr>
                <w:lang w:eastAsia="zh-CN"/>
              </w:rPr>
            </w:pPr>
            <w:r>
              <w:rPr>
                <w:lang w:eastAsia="zh-CN"/>
              </w:rPr>
              <w:t xml:space="preserve">It provides the DN of candidate UPFs which are recommended with precedence for taking over the traffic of ES-UPF.  </w:t>
            </w:r>
          </w:p>
          <w:p w14:paraId="249F49D0"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537726F8" w14:textId="77777777" w:rsidR="002B42AA" w:rsidRDefault="002B42AA" w:rsidP="002360F1">
            <w:pPr>
              <w:pStyle w:val="TAL"/>
              <w:rPr>
                <w:rFonts w:cs="Arial"/>
                <w:szCs w:val="18"/>
                <w:lang w:eastAsia="zh-CN"/>
              </w:rPr>
            </w:pPr>
            <w:r>
              <w:rPr>
                <w:rFonts w:cs="Arial"/>
                <w:szCs w:val="18"/>
              </w:rPr>
              <w:t>type: DN</w:t>
            </w:r>
          </w:p>
          <w:p w14:paraId="1D1EDA07" w14:textId="77777777" w:rsidR="002B42AA" w:rsidRDefault="002B42AA" w:rsidP="002360F1">
            <w:pPr>
              <w:pStyle w:val="TAL"/>
              <w:rPr>
                <w:rFonts w:cs="Arial"/>
                <w:szCs w:val="18"/>
                <w:lang w:eastAsia="zh-CN"/>
              </w:rPr>
            </w:pPr>
            <w:r>
              <w:rPr>
                <w:rFonts w:cs="Arial"/>
                <w:szCs w:val="18"/>
              </w:rPr>
              <w:t>multiplicity: *</w:t>
            </w:r>
          </w:p>
          <w:p w14:paraId="439F0187" w14:textId="77777777" w:rsidR="002B42AA" w:rsidRDefault="002B42AA" w:rsidP="002360F1">
            <w:pPr>
              <w:pStyle w:val="TAL"/>
              <w:rPr>
                <w:rFonts w:cs="Arial"/>
                <w:szCs w:val="18"/>
              </w:rPr>
            </w:pPr>
            <w:r>
              <w:rPr>
                <w:rFonts w:cs="Arial"/>
                <w:szCs w:val="18"/>
              </w:rPr>
              <w:t>isOrdered: N/A</w:t>
            </w:r>
          </w:p>
          <w:p w14:paraId="460A80B8" w14:textId="77777777" w:rsidR="002B42AA" w:rsidRDefault="002B42AA" w:rsidP="002360F1">
            <w:pPr>
              <w:pStyle w:val="TAL"/>
              <w:rPr>
                <w:rFonts w:cs="Arial"/>
                <w:szCs w:val="18"/>
              </w:rPr>
            </w:pPr>
            <w:r>
              <w:rPr>
                <w:rFonts w:cs="Arial"/>
                <w:szCs w:val="18"/>
              </w:rPr>
              <w:t>isUnique: N/A</w:t>
            </w:r>
          </w:p>
          <w:p w14:paraId="1BF8E32B" w14:textId="77777777" w:rsidR="002B42AA" w:rsidRDefault="002B42AA" w:rsidP="002360F1">
            <w:pPr>
              <w:pStyle w:val="TAL"/>
              <w:rPr>
                <w:rFonts w:cs="Arial"/>
                <w:szCs w:val="18"/>
              </w:rPr>
            </w:pPr>
            <w:r>
              <w:rPr>
                <w:rFonts w:cs="Arial"/>
                <w:szCs w:val="18"/>
              </w:rPr>
              <w:t>defaultValue: None</w:t>
            </w:r>
          </w:p>
          <w:p w14:paraId="362FB7AC" w14:textId="77777777" w:rsidR="002B42AA" w:rsidRDefault="002B42AA" w:rsidP="002360F1">
            <w:pPr>
              <w:pStyle w:val="TAL"/>
              <w:rPr>
                <w:rFonts w:cs="Arial"/>
                <w:szCs w:val="18"/>
              </w:rPr>
            </w:pPr>
            <w:r>
              <w:rPr>
                <w:rFonts w:cs="Arial"/>
                <w:szCs w:val="18"/>
              </w:rPr>
              <w:t>isNullable: False</w:t>
            </w:r>
          </w:p>
        </w:tc>
      </w:tr>
      <w:tr w:rsidR="002B42AA" w14:paraId="35F46470" w14:textId="77777777" w:rsidTr="002360F1">
        <w:tc>
          <w:tcPr>
            <w:tcW w:w="1787" w:type="dxa"/>
            <w:tcBorders>
              <w:top w:val="single" w:sz="4" w:space="0" w:color="auto"/>
              <w:left w:val="single" w:sz="4" w:space="0" w:color="auto"/>
              <w:bottom w:val="single" w:sz="4" w:space="0" w:color="auto"/>
              <w:right w:val="single" w:sz="4" w:space="0" w:color="auto"/>
            </w:tcBorders>
          </w:tcPr>
          <w:p w14:paraId="0053C945" w14:textId="77777777" w:rsidR="002B42AA" w:rsidRDefault="002B42AA" w:rsidP="002360F1">
            <w:pPr>
              <w:pStyle w:val="TAL"/>
              <w:rPr>
                <w:lang w:eastAsia="zh-CN"/>
              </w:rPr>
            </w:pPr>
            <w:r>
              <w:rPr>
                <w:lang w:eastAsia="zh-CN"/>
              </w:rPr>
              <w:t>ConductTime</w:t>
            </w:r>
          </w:p>
        </w:tc>
        <w:tc>
          <w:tcPr>
            <w:tcW w:w="4407" w:type="dxa"/>
            <w:tcBorders>
              <w:top w:val="single" w:sz="4" w:space="0" w:color="auto"/>
              <w:left w:val="single" w:sz="4" w:space="0" w:color="auto"/>
              <w:bottom w:val="single" w:sz="4" w:space="0" w:color="auto"/>
              <w:right w:val="single" w:sz="4" w:space="0" w:color="auto"/>
            </w:tcBorders>
          </w:tcPr>
          <w:p w14:paraId="295D1AB5" w14:textId="56659FA5" w:rsidR="002B42AA" w:rsidRDefault="002B42AA" w:rsidP="002360F1">
            <w:pPr>
              <w:pStyle w:val="TAL"/>
              <w:rPr>
                <w:lang w:eastAsia="zh-CN"/>
              </w:rPr>
            </w:pPr>
            <w:r>
              <w:rPr>
                <w:rFonts w:hint="eastAsia"/>
                <w:lang w:eastAsia="zh-CN"/>
              </w:rPr>
              <w:t>I</w:t>
            </w:r>
            <w:r>
              <w:rPr>
                <w:lang w:eastAsia="zh-CN"/>
              </w:rPr>
              <w:t>t indic</w:t>
            </w:r>
            <w:r w:rsidR="007640EA">
              <w:rPr>
                <w:lang w:eastAsia="zh-CN"/>
              </w:rPr>
              <w:t>a</w:t>
            </w:r>
            <w:r>
              <w:rPr>
                <w:lang w:eastAsia="zh-CN"/>
              </w:rPr>
              <w:t>t</w:t>
            </w:r>
            <w:r w:rsidR="007640EA">
              <w:rPr>
                <w:lang w:eastAsia="zh-CN"/>
              </w:rPr>
              <w:t>e</w:t>
            </w:r>
            <w:r>
              <w:rPr>
                <w:lang w:eastAsia="zh-CN"/>
              </w:rPr>
              <w:t xml:space="preserve">s the time to </w:t>
            </w:r>
            <w:r>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77777777" w:rsidR="002B42AA" w:rsidRDefault="002B42AA" w:rsidP="002360F1">
            <w:pPr>
              <w:pStyle w:val="TAL"/>
              <w:rPr>
                <w:lang w:eastAsia="zh-CN"/>
              </w:rPr>
            </w:pPr>
            <w:r>
              <w:rPr>
                <w:rFonts w:hint="eastAsia"/>
                <w:lang w:eastAsia="zh-CN"/>
              </w:rPr>
              <w:t>M</w:t>
            </w:r>
          </w:p>
        </w:tc>
        <w:tc>
          <w:tcPr>
            <w:tcW w:w="2456" w:type="dxa"/>
            <w:tcBorders>
              <w:top w:val="single" w:sz="4" w:space="0" w:color="auto"/>
              <w:left w:val="single" w:sz="4" w:space="0" w:color="auto"/>
              <w:bottom w:val="single" w:sz="4" w:space="0" w:color="auto"/>
              <w:right w:val="single" w:sz="4" w:space="0" w:color="auto"/>
            </w:tcBorders>
          </w:tcPr>
          <w:p w14:paraId="0310101C"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1A46B6D9"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25E170E9" w14:textId="77777777" w:rsidR="002B42AA" w:rsidRPr="002B10B0" w:rsidRDefault="002B42AA" w:rsidP="002360F1">
            <w:pPr>
              <w:pStyle w:val="TAL"/>
              <w:rPr>
                <w:rFonts w:cs="Arial"/>
                <w:szCs w:val="18"/>
              </w:rPr>
            </w:pPr>
            <w:r w:rsidRPr="002B10B0">
              <w:rPr>
                <w:rFonts w:cs="Arial"/>
                <w:szCs w:val="18"/>
              </w:rPr>
              <w:t>isOrdered: N/A</w:t>
            </w:r>
          </w:p>
          <w:p w14:paraId="54B56F76" w14:textId="77777777" w:rsidR="002B42AA" w:rsidRPr="002B10B0" w:rsidRDefault="002B42AA" w:rsidP="002360F1">
            <w:pPr>
              <w:pStyle w:val="TAL"/>
              <w:rPr>
                <w:rFonts w:cs="Arial"/>
                <w:szCs w:val="18"/>
              </w:rPr>
            </w:pPr>
            <w:r w:rsidRPr="002B10B0">
              <w:rPr>
                <w:rFonts w:cs="Arial"/>
                <w:szCs w:val="18"/>
              </w:rPr>
              <w:t>isUnique: N/A</w:t>
            </w:r>
          </w:p>
          <w:p w14:paraId="4F81F362" w14:textId="77777777" w:rsidR="002B42AA" w:rsidRPr="002B10B0" w:rsidRDefault="002B42AA" w:rsidP="002360F1">
            <w:pPr>
              <w:pStyle w:val="TAL"/>
              <w:rPr>
                <w:rFonts w:cs="Arial"/>
                <w:szCs w:val="18"/>
              </w:rPr>
            </w:pPr>
            <w:r w:rsidRPr="002B10B0">
              <w:rPr>
                <w:rFonts w:cs="Arial"/>
                <w:szCs w:val="18"/>
              </w:rPr>
              <w:t>defaultValue: None</w:t>
            </w:r>
          </w:p>
          <w:p w14:paraId="4762D78F" w14:textId="77777777" w:rsidR="002B42AA" w:rsidRDefault="002B42AA" w:rsidP="002360F1">
            <w:pPr>
              <w:pStyle w:val="TAL"/>
              <w:rPr>
                <w:rFonts w:cs="Arial"/>
                <w:szCs w:val="18"/>
              </w:rPr>
            </w:pPr>
            <w:r w:rsidRPr="002B10B0">
              <w:rPr>
                <w:rFonts w:cs="Arial"/>
                <w:szCs w:val="18"/>
              </w:rPr>
              <w:t>isNullable: False</w:t>
            </w:r>
          </w:p>
        </w:tc>
      </w:tr>
    </w:tbl>
    <w:p w14:paraId="4D31556C" w14:textId="77777777" w:rsidR="008C5872" w:rsidRDefault="008C5872" w:rsidP="008C5872"/>
    <w:p w14:paraId="7BBDEE35" w14:textId="04C32364" w:rsidR="002B42AA" w:rsidRDefault="002B42AA" w:rsidP="002B42AA">
      <w:pPr>
        <w:pStyle w:val="Heading3"/>
        <w:rPr>
          <w:rFonts w:ascii="Courier New" w:hAnsi="Courier New" w:cs="Courier New"/>
        </w:rPr>
      </w:pPr>
      <w:bookmarkStart w:id="506" w:name="_Toc95722997"/>
      <w:r>
        <w:lastRenderedPageBreak/>
        <w:t>8.5.8</w:t>
      </w:r>
      <w:r>
        <w:tab/>
      </w:r>
      <w:r w:rsidRPr="00181AAA">
        <w:rPr>
          <w:rFonts w:ascii="Courier New" w:hAnsi="Courier New" w:cs="Courier New"/>
        </w:rPr>
        <w:t>StatisticOfCellEsState</w:t>
      </w:r>
      <w:r w:rsidR="00181AAA">
        <w:rPr>
          <w:rFonts w:ascii="Courier New" w:hAnsi="Courier New" w:cs="Courier New"/>
        </w:rPr>
        <w:t xml:space="preserve"> &lt;&lt;dataType&gt;&gt;</w:t>
      </w:r>
      <w:bookmarkEnd w:id="506"/>
    </w:p>
    <w:p w14:paraId="40685912" w14:textId="77777777" w:rsidR="002B42AA" w:rsidRPr="00C03D02" w:rsidRDefault="002B42AA" w:rsidP="002B42AA">
      <w:pPr>
        <w:rPr>
          <w:rFonts w:ascii="Arial" w:hAnsi="Arial"/>
          <w:sz w:val="24"/>
        </w:rPr>
      </w:pPr>
      <w:r w:rsidRPr="00C03D02">
        <w:rPr>
          <w:rFonts w:ascii="Arial" w:hAnsi="Arial"/>
          <w:sz w:val="24"/>
        </w:rPr>
        <w:t>TBD</w:t>
      </w:r>
    </w:p>
    <w:p w14:paraId="69CED601" w14:textId="77777777" w:rsidR="002A0815" w:rsidRDefault="002A0815" w:rsidP="001049CE"/>
    <w:p w14:paraId="1B8150B9" w14:textId="77777777" w:rsidR="00246B73" w:rsidRDefault="00246B73" w:rsidP="00246B73">
      <w:pPr>
        <w:pStyle w:val="Heading1"/>
        <w:rPr>
          <w:lang w:val="en-US"/>
        </w:rPr>
      </w:pPr>
      <w:bookmarkStart w:id="507" w:name="_Toc95722998"/>
      <w:bookmarkStart w:id="508" w:name="_Toc59182596"/>
      <w:bookmarkStart w:id="509" w:name="_Toc59184062"/>
      <w:bookmarkStart w:id="510" w:name="_Toc59194997"/>
      <w:bookmarkStart w:id="511" w:name="_Toc59439423"/>
      <w:r>
        <w:rPr>
          <w:lang w:val="en-US"/>
        </w:rPr>
        <w:t>9</w:t>
      </w:r>
      <w:r>
        <w:rPr>
          <w:lang w:val="en-US"/>
        </w:rPr>
        <w:tab/>
      </w:r>
      <w:r w:rsidRPr="003C6572">
        <w:rPr>
          <w:lang w:eastAsia="zh-CN"/>
        </w:rPr>
        <w:t xml:space="preserve">Information model definitions for </w:t>
      </w:r>
      <w:r>
        <w:rPr>
          <w:lang w:eastAsia="zh-CN"/>
        </w:rPr>
        <w:t>MDA</w:t>
      </w:r>
      <w:bookmarkEnd w:id="507"/>
    </w:p>
    <w:p w14:paraId="7E5F0388" w14:textId="77777777" w:rsidR="008420E6" w:rsidRDefault="008420E6" w:rsidP="008420E6">
      <w:pPr>
        <w:pStyle w:val="Heading2"/>
        <w:rPr>
          <w:i/>
          <w:iCs/>
          <w:lang w:val="en-US"/>
        </w:rPr>
      </w:pPr>
      <w:bookmarkStart w:id="512" w:name="_Toc95722999"/>
      <w:r>
        <w:rPr>
          <w:lang w:val="en-US"/>
        </w:rPr>
        <w:t>9.1</w:t>
      </w:r>
      <w:r>
        <w:rPr>
          <w:lang w:val="en-US"/>
        </w:rPr>
        <w:tab/>
        <w:t>Imported and associated information entities</w:t>
      </w:r>
      <w:bookmarkEnd w:id="512"/>
      <w:r>
        <w:rPr>
          <w:i/>
          <w:iCs/>
          <w:lang w:val="en-US"/>
        </w:rPr>
        <w:t xml:space="preserve"> </w:t>
      </w:r>
    </w:p>
    <w:p w14:paraId="1E1778D6" w14:textId="77777777" w:rsidR="008420E6" w:rsidRDefault="008420E6" w:rsidP="008420E6">
      <w:pPr>
        <w:pStyle w:val="Heading3"/>
        <w:rPr>
          <w:lang w:val="en-US"/>
        </w:rPr>
      </w:pPr>
      <w:bookmarkStart w:id="513" w:name="_Toc95723000"/>
      <w:r>
        <w:rPr>
          <w:lang w:val="en-US"/>
        </w:rPr>
        <w:t>9.1.1</w:t>
      </w:r>
      <w:r>
        <w:rPr>
          <w:lang w:val="en-US"/>
        </w:rPr>
        <w:tab/>
        <w:t>Imported information entities and local labels</w:t>
      </w:r>
      <w:bookmarkEnd w:id="513"/>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8420E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77777777" w:rsidR="008420E6" w:rsidRDefault="008420E6" w:rsidP="00E519A5">
            <w:pPr>
              <w:pStyle w:val="TAL"/>
              <w:rPr>
                <w:rFonts w:ascii="Courier New" w:hAnsi="Courier New" w:cs="Courier New"/>
              </w:rPr>
            </w:pPr>
          </w:p>
        </w:tc>
      </w:tr>
    </w:tbl>
    <w:p w14:paraId="604A1B32" w14:textId="77777777" w:rsidR="008420E6" w:rsidRDefault="008420E6" w:rsidP="008420E6"/>
    <w:p w14:paraId="16022A9A" w14:textId="77777777" w:rsidR="008420E6" w:rsidRDefault="008420E6" w:rsidP="008420E6">
      <w:pPr>
        <w:pStyle w:val="Heading3"/>
      </w:pPr>
      <w:bookmarkStart w:id="514" w:name="_Toc95723001"/>
      <w:r>
        <w:t>9</w:t>
      </w:r>
      <w:r w:rsidRPr="003C6572">
        <w:t>.1.2</w:t>
      </w:r>
      <w:r w:rsidRPr="003C6572">
        <w:tab/>
        <w:t>Associated information entities and local labels</w:t>
      </w:r>
      <w:bookmarkEnd w:id="514"/>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515" w:name="_Toc95723002"/>
      <w:r>
        <w:rPr>
          <w:lang w:val="de-DE"/>
        </w:rPr>
        <w:t>9.2</w:t>
      </w:r>
      <w:r w:rsidR="00302EE2">
        <w:rPr>
          <w:lang w:val="de-DE"/>
        </w:rPr>
        <w:tab/>
      </w:r>
      <w:r>
        <w:rPr>
          <w:lang w:val="de-DE"/>
        </w:rPr>
        <w:t>Class diagram</w:t>
      </w:r>
      <w:bookmarkEnd w:id="515"/>
    </w:p>
    <w:p w14:paraId="79B4A4CE" w14:textId="47B44F62" w:rsidR="00246B73" w:rsidRDefault="00246B73" w:rsidP="00246B73">
      <w:pPr>
        <w:pStyle w:val="Heading3"/>
        <w:rPr>
          <w:lang w:val="de-DE"/>
        </w:rPr>
      </w:pPr>
      <w:bookmarkStart w:id="516" w:name="_Toc95723003"/>
      <w:r>
        <w:rPr>
          <w:lang w:val="de-DE"/>
        </w:rPr>
        <w:t>9.2.1</w:t>
      </w:r>
      <w:r w:rsidR="00302EE2">
        <w:rPr>
          <w:lang w:val="de-DE"/>
        </w:rPr>
        <w:tab/>
      </w:r>
      <w:r>
        <w:rPr>
          <w:lang w:val="de-DE"/>
        </w:rPr>
        <w:t>Relationships</w:t>
      </w:r>
      <w:bookmarkEnd w:id="516"/>
    </w:p>
    <w:p w14:paraId="108948D0" w14:textId="77777777" w:rsidR="00647AF1" w:rsidRPr="00F24BF8" w:rsidRDefault="00647AF1" w:rsidP="00647AF1">
      <w:r>
        <w:t>This clause provides the relationships of relevant classes in UML.</w:t>
      </w:r>
    </w:p>
    <w:p w14:paraId="7DBAFAAC" w14:textId="4C85EF20" w:rsidR="00647AF1" w:rsidRDefault="00647AF1" w:rsidP="00647AF1">
      <w:pPr>
        <w:jc w:val="center"/>
        <w:rPr>
          <w:noProof/>
          <w:lang w:eastAsia="zh-CN"/>
        </w:rPr>
      </w:pPr>
      <w:r w:rsidRPr="008A688B">
        <w:rPr>
          <w:noProof/>
          <w:lang w:eastAsia="zh-CN"/>
        </w:rPr>
        <w:t xml:space="preserve"> </w:t>
      </w:r>
      <w:r w:rsidRPr="00362A76">
        <w:rPr>
          <w:noProof/>
          <w:lang w:eastAsia="zh-CN"/>
        </w:rPr>
        <w:drawing>
          <wp:inline distT="0" distB="0" distL="0" distR="0" wp14:anchorId="1AAD9712" wp14:editId="788CCC48">
            <wp:extent cx="352679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6790" cy="1371600"/>
                    </a:xfrm>
                    <a:prstGeom prst="rect">
                      <a:avLst/>
                    </a:prstGeom>
                    <a:noFill/>
                    <a:ln>
                      <a:noFill/>
                    </a:ln>
                  </pic:spPr>
                </pic:pic>
              </a:graphicData>
            </a:graphic>
          </wp:inline>
        </w:drawing>
      </w:r>
    </w:p>
    <w:p w14:paraId="092F91A6" w14:textId="6014F6BF" w:rsidR="00647AF1" w:rsidRPr="00F24BF8" w:rsidRDefault="00647AF1" w:rsidP="00647AF1">
      <w:pPr>
        <w:jc w:val="center"/>
        <w:rPr>
          <w:lang w:eastAsia="zh-CN"/>
        </w:rPr>
      </w:pPr>
      <w:r w:rsidRPr="005A384F">
        <w:rPr>
          <w:rFonts w:ascii="Arial" w:hAnsi="Arial"/>
          <w:b/>
          <w:lang w:val="en-GB"/>
        </w:rPr>
        <w:t xml:space="preserve">Figure 9.2.1-1: NRM fragment for MDA </w:t>
      </w:r>
      <w:r w:rsidR="00D9340F" w:rsidRPr="005A384F">
        <w:rPr>
          <w:rFonts w:ascii="Arial" w:hAnsi="Arial"/>
          <w:b/>
          <w:lang w:val="en-GB"/>
        </w:rPr>
        <w:t>r</w:t>
      </w:r>
      <w:r w:rsidRPr="005A384F">
        <w:rPr>
          <w:rFonts w:ascii="Arial" w:hAnsi="Arial" w:hint="eastAsia"/>
          <w:b/>
          <w:lang w:val="en-GB" w:eastAsia="zh-CN"/>
        </w:rPr>
        <w:t>equest</w:t>
      </w:r>
    </w:p>
    <w:p w14:paraId="222358D1" w14:textId="515691C0" w:rsidR="00246B73" w:rsidRDefault="00647AF1" w:rsidP="00647AF1">
      <w:pPr>
        <w:pStyle w:val="EditorsNote"/>
      </w:pPr>
      <w:r>
        <w:rPr>
          <w:lang w:eastAsia="zh-CN"/>
        </w:rPr>
        <w:t xml:space="preserve">Editor’s note: </w:t>
      </w:r>
      <w:r w:rsidRPr="0048096F">
        <w:rPr>
          <w:lang w:eastAsia="zh-CN"/>
        </w:rPr>
        <w:t>The allowedValue of Proxy Entity is FFS</w:t>
      </w:r>
      <w:r>
        <w:rPr>
          <w:sz w:val="22"/>
          <w:szCs w:val="22"/>
        </w:rPr>
        <w:t>.</w:t>
      </w:r>
    </w:p>
    <w:p w14:paraId="411305A5" w14:textId="19CF4B07" w:rsidR="00246B73" w:rsidRDefault="00246B73" w:rsidP="00246B73">
      <w:pPr>
        <w:pStyle w:val="Heading3"/>
        <w:rPr>
          <w:lang w:val="en-US"/>
        </w:rPr>
      </w:pPr>
      <w:bookmarkStart w:id="517" w:name="_Toc95723004"/>
      <w:r>
        <w:rPr>
          <w:lang w:val="en-US"/>
        </w:rPr>
        <w:t>9.2.2</w:t>
      </w:r>
      <w:r w:rsidR="00302EE2">
        <w:rPr>
          <w:lang w:val="en-US"/>
        </w:rPr>
        <w:tab/>
      </w:r>
      <w:r>
        <w:rPr>
          <w:lang w:val="en-US"/>
        </w:rPr>
        <w:t>Inheritance</w:t>
      </w:r>
      <w:bookmarkEnd w:id="517"/>
    </w:p>
    <w:p w14:paraId="2B2924B1" w14:textId="657C8DDF" w:rsidR="00647AF1" w:rsidRDefault="00647AF1" w:rsidP="00647AF1">
      <w:pPr>
        <w:jc w:val="center"/>
        <w:rPr>
          <w:noProof/>
          <w:lang w:eastAsia="zh-CN"/>
        </w:rPr>
      </w:pPr>
      <w:r w:rsidRPr="00BE6379">
        <w:rPr>
          <w:noProof/>
          <w:lang w:eastAsia="zh-CN"/>
        </w:rPr>
        <w:drawing>
          <wp:inline distT="0" distB="0" distL="0" distR="0" wp14:anchorId="26B5E544" wp14:editId="3BD13F77">
            <wp:extent cx="18288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p>
    <w:p w14:paraId="64715C9C" w14:textId="77777777" w:rsidR="00647AF1" w:rsidRPr="00F24BF8" w:rsidRDefault="00647AF1" w:rsidP="00647AF1">
      <w:pPr>
        <w:jc w:val="center"/>
        <w:rPr>
          <w:lang w:eastAsia="zh-CN"/>
        </w:rPr>
      </w:pPr>
      <w:r w:rsidRPr="005A384F">
        <w:rPr>
          <w:rFonts w:ascii="Arial" w:hAnsi="Arial"/>
          <w:b/>
          <w:lang w:val="en-GB"/>
        </w:rPr>
        <w:t>Figure 9.2.2-1: Inheritance Hierarchy</w:t>
      </w:r>
    </w:p>
    <w:p w14:paraId="11CC5BDE" w14:textId="3B1EFC8F" w:rsidR="00246B73" w:rsidRDefault="00246B73" w:rsidP="00246B73">
      <w:pPr>
        <w:pStyle w:val="Heading2"/>
        <w:rPr>
          <w:lang w:val="en-US"/>
        </w:rPr>
      </w:pPr>
      <w:bookmarkStart w:id="518" w:name="_Toc95723005"/>
      <w:r>
        <w:rPr>
          <w:lang w:val="en-US"/>
        </w:rPr>
        <w:lastRenderedPageBreak/>
        <w:t>9.3</w:t>
      </w:r>
      <w:r w:rsidR="00302EE2">
        <w:rPr>
          <w:lang w:val="en-US"/>
        </w:rPr>
        <w:tab/>
      </w:r>
      <w:r>
        <w:rPr>
          <w:lang w:val="en-US"/>
        </w:rPr>
        <w:t>Class definitions</w:t>
      </w:r>
      <w:bookmarkEnd w:id="518"/>
    </w:p>
    <w:p w14:paraId="3C300E61" w14:textId="77777777" w:rsidR="00CD3A34" w:rsidRDefault="00CD3A34" w:rsidP="00CD3A34">
      <w:pPr>
        <w:pStyle w:val="Heading3"/>
        <w:rPr>
          <w:lang w:val="en-US"/>
        </w:rPr>
      </w:pPr>
      <w:bookmarkStart w:id="519" w:name="_Toc95723006"/>
      <w:r>
        <w:rPr>
          <w:lang w:val="en-US"/>
        </w:rPr>
        <w:t>9.3.1</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519"/>
    </w:p>
    <w:p w14:paraId="1AA467D9" w14:textId="77777777" w:rsidR="00CD3A34" w:rsidRDefault="00CD3A34" w:rsidP="00CD3A34">
      <w:pPr>
        <w:pStyle w:val="Heading4"/>
        <w:rPr>
          <w:lang w:val="en-US"/>
        </w:rPr>
      </w:pPr>
      <w:bookmarkStart w:id="520" w:name="_Toc95723007"/>
      <w:r>
        <w:rPr>
          <w:lang w:val="en-US"/>
        </w:rPr>
        <w:t>9.3.1.1</w:t>
      </w:r>
      <w:r>
        <w:rPr>
          <w:lang w:val="en-US"/>
        </w:rPr>
        <w:tab/>
        <w:t>Definition</w:t>
      </w:r>
      <w:bookmarkEnd w:id="520"/>
    </w:p>
    <w:p w14:paraId="3030A3AF" w14:textId="15F3206A" w:rsidR="00CD3A34" w:rsidRPr="00461DF5" w:rsidRDefault="00CD3A34" w:rsidP="00CD3A34">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55043EB9" w14:textId="77777777" w:rsidR="00CD3A34" w:rsidRPr="00473A12" w:rsidRDefault="00CD3A34" w:rsidP="00CD3A34">
      <w:bookmarkStart w:id="521" w:name="OLE_LINK19"/>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w:t>
      </w:r>
      <w:bookmarkEnd w:id="521"/>
      <w:r w:rsidRPr="00461DF5">
        <w:t xml:space="preserve">one or multiple </w:t>
      </w:r>
      <w:r w:rsidRPr="00B41B12">
        <w:rPr>
          <w:rFonts w:ascii="Courier New" w:eastAsia="Times New Roman" w:hAnsi="Courier New" w:cs="Courier New"/>
          <w:bCs/>
          <w:color w:val="333333"/>
        </w:rPr>
        <w:t>RequestedMDAOutputPerMDAType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RequestedMDAOutputPerMDAType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1EE72A5B" w14:textId="77777777" w:rsidR="00CD3A34" w:rsidRDefault="00CD3A34" w:rsidP="00CD3A34">
      <w:pPr>
        <w:pStyle w:val="Heading4"/>
        <w:rPr>
          <w:i/>
          <w:iCs/>
          <w:lang w:val="en-US"/>
        </w:rPr>
      </w:pPr>
      <w:bookmarkStart w:id="522" w:name="_Toc95723008"/>
      <w:r>
        <w:t>9</w:t>
      </w:r>
      <w:r w:rsidRPr="00C210D2">
        <w:t>.3.</w:t>
      </w:r>
      <w:r>
        <w:t>1</w:t>
      </w:r>
      <w:r w:rsidRPr="00C210D2">
        <w:t>.2</w:t>
      </w:r>
      <w:r>
        <w:tab/>
      </w:r>
      <w:r w:rsidRPr="00C210D2">
        <w:t>Attributes</w:t>
      </w:r>
      <w:bookmarkEnd w:id="522"/>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CD3A34" w14:paraId="60C4F8A0" w14:textId="77777777" w:rsidTr="00D830F3">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550B529" w14:textId="77777777" w:rsidR="00CD3A34" w:rsidRDefault="00CD3A34" w:rsidP="00E519A5">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442A00A" w14:textId="77777777" w:rsidR="00CD3A34" w:rsidRDefault="00CD3A34" w:rsidP="00E519A5">
            <w:pPr>
              <w:pStyle w:val="TAH"/>
            </w:pPr>
            <w:r>
              <w:rPr>
                <w:color w:val="000000"/>
              </w:rPr>
              <w:t>Support Qualifier</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B0277AD" w14:textId="77777777" w:rsidR="00CD3A34" w:rsidRDefault="00CD3A34" w:rsidP="00E519A5">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8B5EBBC" w14:textId="77777777" w:rsidR="00CD3A34" w:rsidRDefault="00CD3A34" w:rsidP="00E519A5">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6215481" w14:textId="77777777" w:rsidR="00CD3A34" w:rsidRDefault="00CD3A34" w:rsidP="00E519A5">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B39E1A" w14:textId="77777777" w:rsidR="00CD3A34" w:rsidRDefault="00CD3A34" w:rsidP="00E519A5">
            <w:pPr>
              <w:pStyle w:val="TAH"/>
            </w:pPr>
            <w:r>
              <w:rPr>
                <w:color w:val="000000"/>
              </w:rPr>
              <w:t>isNotifyable</w:t>
            </w:r>
          </w:p>
        </w:tc>
      </w:tr>
      <w:tr w:rsidR="00CD3A34" w14:paraId="4DAE3323"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F02D279" w14:textId="4FF156CB"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A5169EA" w14:textId="77777777" w:rsidR="00CD3A34" w:rsidRDefault="00CD3A34" w:rsidP="00E519A5">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058F686"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F63537"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3646435" w14:textId="77777777" w:rsidR="00CD3A34" w:rsidRDefault="00CD3A34" w:rsidP="00E519A5">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1D652E4E" w14:textId="77777777" w:rsidR="00CD3A34" w:rsidRDefault="00CD3A34" w:rsidP="00E519A5">
            <w:pPr>
              <w:pStyle w:val="TAL"/>
              <w:jc w:val="center"/>
            </w:pPr>
            <w:r>
              <w:rPr>
                <w:lang w:eastAsia="zh-CN"/>
              </w:rPr>
              <w:t>T</w:t>
            </w:r>
          </w:p>
        </w:tc>
      </w:tr>
      <w:tr w:rsidR="00CD3A34" w14:paraId="45E1CB7A"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EECA686" w14:textId="77777777" w:rsidR="00CD3A34" w:rsidRPr="00E65980"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7BD303B"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F02133"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A366C3A"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4E2F0F2"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14241C3" w14:textId="77777777" w:rsidR="00CD3A34" w:rsidRDefault="00CD3A34" w:rsidP="00E519A5">
            <w:pPr>
              <w:pStyle w:val="TAL"/>
              <w:jc w:val="center"/>
              <w:rPr>
                <w:lang w:eastAsia="zh-CN"/>
              </w:rPr>
            </w:pPr>
            <w:r>
              <w:rPr>
                <w:lang w:eastAsia="zh-CN"/>
              </w:rPr>
              <w:t>T</w:t>
            </w:r>
          </w:p>
        </w:tc>
      </w:tr>
      <w:tr w:rsidR="00CD3A34" w14:paraId="2BE61167"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47E7E8"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9867EE"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40D7D53A"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31BF2A7"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5238CFAD"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88405F9" w14:textId="77777777" w:rsidR="00CD3A34" w:rsidRDefault="00CD3A34" w:rsidP="00E519A5">
            <w:pPr>
              <w:pStyle w:val="TAL"/>
              <w:jc w:val="center"/>
              <w:rPr>
                <w:lang w:eastAsia="zh-CN"/>
              </w:rPr>
            </w:pPr>
            <w:r>
              <w:rPr>
                <w:lang w:eastAsia="zh-CN"/>
              </w:rPr>
              <w:t>T</w:t>
            </w:r>
          </w:p>
        </w:tc>
      </w:tr>
      <w:tr w:rsidR="00CD3A34" w14:paraId="3D6A82F5"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365E22"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4C5FD4B"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A92EFE6"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0A3999"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5083C3"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4DBC03B" w14:textId="77777777" w:rsidR="00CD3A34" w:rsidRDefault="00CD3A34" w:rsidP="00E519A5">
            <w:pPr>
              <w:pStyle w:val="TAL"/>
              <w:jc w:val="center"/>
              <w:rPr>
                <w:lang w:eastAsia="zh-CN"/>
              </w:rPr>
            </w:pPr>
            <w:r>
              <w:rPr>
                <w:lang w:eastAsia="zh-CN"/>
              </w:rPr>
              <w:t>T</w:t>
            </w:r>
          </w:p>
        </w:tc>
      </w:tr>
      <w:tr w:rsidR="00CD3A34" w14:paraId="48137C00"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EBD95"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E2BC908"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0CC11D2"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D47DEF"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EFE8BA"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C01C89" w14:textId="77777777" w:rsidR="00CD3A34" w:rsidRDefault="00CD3A34" w:rsidP="00E519A5">
            <w:pPr>
              <w:pStyle w:val="TAL"/>
              <w:jc w:val="center"/>
              <w:rPr>
                <w:lang w:eastAsia="zh-CN"/>
              </w:rPr>
            </w:pPr>
            <w:r>
              <w:rPr>
                <w:lang w:eastAsia="zh-CN"/>
              </w:rPr>
              <w:t>T</w:t>
            </w:r>
          </w:p>
        </w:tc>
      </w:tr>
      <w:tr w:rsidR="00CD3A34" w14:paraId="2EDA3246" w14:textId="77777777" w:rsidTr="00D830F3">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E88E9BD" w14:textId="77777777" w:rsidR="00CD3A34" w:rsidRDefault="00CD3A34" w:rsidP="00E519A5">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7BB40D"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5B74000"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1EFB57"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9D3369"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ECA382E" w14:textId="77777777" w:rsidR="00CD3A34" w:rsidRDefault="00CD3A34" w:rsidP="00E519A5">
            <w:pPr>
              <w:pStyle w:val="TAL"/>
              <w:jc w:val="center"/>
            </w:pPr>
          </w:p>
        </w:tc>
      </w:tr>
      <w:tr w:rsidR="00CD3A34" w14:paraId="520637AD"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C7811F" w14:textId="77777777" w:rsidR="00CD3A34" w:rsidRDefault="00CD3A34" w:rsidP="00E519A5">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7B14600"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06D72946"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757098C"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115EC4B"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116C812" w14:textId="77777777" w:rsidR="00CD3A34" w:rsidRDefault="00CD3A34" w:rsidP="00E519A5">
            <w:pPr>
              <w:pStyle w:val="TAL"/>
              <w:jc w:val="center"/>
            </w:pPr>
          </w:p>
        </w:tc>
      </w:tr>
    </w:tbl>
    <w:p w14:paraId="5392B938" w14:textId="77777777" w:rsidR="00CD3A34" w:rsidRDefault="00CD3A34" w:rsidP="00CD3A34"/>
    <w:p w14:paraId="1248D26B" w14:textId="77777777" w:rsidR="00CD3A34" w:rsidRDefault="00CD3A34" w:rsidP="00CD3A34">
      <w:pPr>
        <w:pStyle w:val="Heading4"/>
        <w:rPr>
          <w:lang w:val="en-US"/>
        </w:rPr>
      </w:pPr>
      <w:bookmarkStart w:id="523" w:name="_Toc95723009"/>
      <w:r>
        <w:rPr>
          <w:lang w:val="en-US"/>
        </w:rPr>
        <w:t>9.3.1.3</w:t>
      </w:r>
      <w:r>
        <w:rPr>
          <w:lang w:val="en-US"/>
        </w:rPr>
        <w:tab/>
        <w:t>Attribute constraints</w:t>
      </w:r>
      <w:bookmarkEnd w:id="523"/>
    </w:p>
    <w:p w14:paraId="0AC516BC" w14:textId="77777777" w:rsidR="00CD3A34" w:rsidRPr="00CB2220" w:rsidRDefault="00CD3A34" w:rsidP="00CD3A34">
      <w:r w:rsidRPr="00CB2220">
        <w:t>None</w:t>
      </w:r>
      <w:r>
        <w:rPr>
          <w:lang w:eastAsia="zh-CN"/>
        </w:rPr>
        <w:t>.</w:t>
      </w:r>
    </w:p>
    <w:p w14:paraId="6D24C38D" w14:textId="77777777" w:rsidR="00CD3A34" w:rsidRDefault="00CD3A34" w:rsidP="00CD3A34">
      <w:pPr>
        <w:pStyle w:val="Heading4"/>
        <w:rPr>
          <w:lang w:val="en-US"/>
        </w:rPr>
      </w:pPr>
      <w:bookmarkStart w:id="524" w:name="_Toc95723010"/>
      <w:r>
        <w:rPr>
          <w:lang w:val="en-US"/>
        </w:rPr>
        <w:t>9.3.1.4</w:t>
      </w:r>
      <w:r>
        <w:rPr>
          <w:lang w:val="en-US"/>
        </w:rPr>
        <w:tab/>
        <w:t>Notifications</w:t>
      </w:r>
      <w:bookmarkEnd w:id="524"/>
    </w:p>
    <w:p w14:paraId="366EF3B5" w14:textId="2A9F149D" w:rsidR="00CD3A34" w:rsidRDefault="00CD3A34" w:rsidP="00CD3A34">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525" w:name="_Toc95723011"/>
      <w:r>
        <w:rPr>
          <w:lang w:val="en-US"/>
        </w:rPr>
        <w:t>9.4</w:t>
      </w:r>
      <w:r>
        <w:rPr>
          <w:lang w:val="en-US"/>
        </w:rPr>
        <w:tab/>
        <w:t>Data type definitions</w:t>
      </w:r>
      <w:bookmarkEnd w:id="525"/>
    </w:p>
    <w:p w14:paraId="575D0458" w14:textId="77777777" w:rsidR="00CD3A34" w:rsidRDefault="00CD3A34" w:rsidP="00CD3A34">
      <w:pPr>
        <w:pStyle w:val="Heading3"/>
        <w:rPr>
          <w:lang w:val="en-US"/>
        </w:rPr>
      </w:pPr>
      <w:bookmarkStart w:id="526" w:name="_Toc95723012"/>
      <w:r>
        <w:rPr>
          <w:lang w:val="en-US"/>
        </w:rPr>
        <w:t>9.4.1</w:t>
      </w:r>
      <w:r>
        <w:rPr>
          <w:lang w:val="en-US"/>
        </w:rPr>
        <w:tab/>
      </w:r>
      <w:r w:rsidRPr="00B41B12">
        <w:rPr>
          <w:rFonts w:ascii="Courier New" w:hAnsi="Courier New" w:cs="Courier New"/>
          <w:lang w:eastAsia="zh-CN"/>
        </w:rPr>
        <w:t>RequestedMDAOutputPerMDAType</w:t>
      </w:r>
      <w:r>
        <w:rPr>
          <w:rFonts w:ascii="Courier New" w:hAnsi="Courier New" w:cs="Courier New"/>
          <w:lang w:val="en-US" w:eastAsia="zh-CN"/>
        </w:rPr>
        <w:t xml:space="preserve"> </w:t>
      </w:r>
      <w:r>
        <w:rPr>
          <w:rFonts w:ascii="Courier New" w:hAnsi="Courier New"/>
          <w:lang w:eastAsia="zh-CN"/>
        </w:rPr>
        <w:t>&lt;&lt;dataType&gt;&gt;</w:t>
      </w:r>
      <w:bookmarkEnd w:id="526"/>
    </w:p>
    <w:p w14:paraId="267C80F5" w14:textId="77777777" w:rsidR="00CD3A34" w:rsidRDefault="00CD3A34" w:rsidP="00CD3A34">
      <w:pPr>
        <w:pStyle w:val="Heading4"/>
        <w:rPr>
          <w:lang w:val="en-US"/>
        </w:rPr>
      </w:pPr>
      <w:bookmarkStart w:id="527" w:name="_Toc95723013"/>
      <w:r>
        <w:rPr>
          <w:lang w:val="en-US"/>
        </w:rPr>
        <w:t>9.4.1.1</w:t>
      </w:r>
      <w:r>
        <w:rPr>
          <w:lang w:val="en-US"/>
        </w:rPr>
        <w:tab/>
        <w:t>Definition</w:t>
      </w:r>
      <w:bookmarkEnd w:id="527"/>
    </w:p>
    <w:p w14:paraId="116BFA71" w14:textId="77777777" w:rsidR="00CD3A34" w:rsidRPr="00461DF5" w:rsidRDefault="00CD3A34" w:rsidP="00CD3A34">
      <w:r w:rsidRPr="00461DF5">
        <w:t xml:space="preserve">The &lt;&lt;dataType&gt;&gt; represents the analytics output filters for each MDA type for an MDA request. </w:t>
      </w:r>
    </w:p>
    <w:p w14:paraId="767386CE" w14:textId="77777777" w:rsidR="00CD3A34" w:rsidRPr="00461DF5" w:rsidRDefault="00CD3A34" w:rsidP="00CD3A34">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49079129" w14:textId="77777777" w:rsidR="00CD3A34" w:rsidRPr="00461DF5" w:rsidRDefault="00CD3A34" w:rsidP="00CD3A34">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4258A357" w14:textId="77777777" w:rsidR="00CD3A34" w:rsidRDefault="00CD3A34" w:rsidP="00CD3A34">
      <w:pPr>
        <w:pStyle w:val="Heading4"/>
        <w:rPr>
          <w:i/>
          <w:iCs/>
          <w:lang w:val="en-US"/>
        </w:rPr>
      </w:pPr>
      <w:bookmarkStart w:id="528" w:name="_Toc95723014"/>
      <w:r>
        <w:rPr>
          <w:lang w:val="en-US"/>
        </w:rPr>
        <w:t>9.4.1</w:t>
      </w:r>
      <w:r w:rsidRPr="00C210D2">
        <w:t>.2</w:t>
      </w:r>
      <w:r>
        <w:tab/>
      </w:r>
      <w:r w:rsidRPr="00C210D2">
        <w:t>Attributes</w:t>
      </w:r>
      <w:bookmarkEnd w:id="52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B59A071"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D7F2B74"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B2DBBA"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A45F90"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2EDDC"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09BBC88"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19C7C4E" w14:textId="77777777" w:rsidR="00CD3A34" w:rsidRDefault="00CD3A34" w:rsidP="00E519A5">
            <w:pPr>
              <w:pStyle w:val="TAH"/>
            </w:pPr>
            <w:r>
              <w:rPr>
                <w:color w:val="000000"/>
              </w:rPr>
              <w:t>isNotifyable</w:t>
            </w:r>
          </w:p>
        </w:tc>
      </w:tr>
      <w:tr w:rsidR="00CD3A34" w14:paraId="2484EC9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CDC4D"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4C5A3B" w14:textId="77777777" w:rsidR="00CD3A34" w:rsidRDefault="00CD3A34" w:rsidP="00E519A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2E3E41"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01745FD"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7E4D6D9"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11317CE" w14:textId="77777777" w:rsidR="00CD3A34" w:rsidRDefault="00CD3A34" w:rsidP="00E519A5">
            <w:pPr>
              <w:pStyle w:val="TAL"/>
              <w:jc w:val="center"/>
            </w:pPr>
            <w:r>
              <w:rPr>
                <w:lang w:eastAsia="zh-CN"/>
              </w:rPr>
              <w:t>T</w:t>
            </w:r>
          </w:p>
        </w:tc>
      </w:tr>
      <w:tr w:rsidR="00CD3A34" w14:paraId="6E14F3E2"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A742908" w14:textId="77777777" w:rsidR="00CD3A34" w:rsidRPr="00E65980" w:rsidRDefault="00CD3A34" w:rsidP="00E519A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556CDC7" w14:textId="77777777" w:rsidR="00CD3A34" w:rsidRDefault="00CD3A34" w:rsidP="00E519A5">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213C23"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C0CD378"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3198ABF"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C8772" w14:textId="77777777" w:rsidR="00CD3A34" w:rsidRDefault="00CD3A34" w:rsidP="00E519A5">
            <w:pPr>
              <w:pStyle w:val="TAL"/>
              <w:jc w:val="center"/>
              <w:rPr>
                <w:lang w:eastAsia="zh-CN"/>
              </w:rPr>
            </w:pPr>
            <w:r>
              <w:rPr>
                <w:lang w:eastAsia="zh-CN"/>
              </w:rPr>
              <w:t>T</w:t>
            </w:r>
          </w:p>
        </w:tc>
      </w:tr>
      <w:tr w:rsidR="00CD3A34" w14:paraId="40949C2E"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4DD0C47"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F2CDE48"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58258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BA3AC4B"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1157856"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B652D5" w14:textId="77777777" w:rsidR="00CD3A34" w:rsidRDefault="00CD3A34" w:rsidP="00E519A5">
            <w:pPr>
              <w:pStyle w:val="TAL"/>
              <w:jc w:val="center"/>
            </w:pPr>
          </w:p>
        </w:tc>
      </w:tr>
      <w:tr w:rsidR="00CD3A34" w14:paraId="4BEA10B2"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3872A5"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092E6E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B1FAC7"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CEE4E4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D3CE2AA"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D05F6F" w14:textId="77777777" w:rsidR="00CD3A34" w:rsidRDefault="00CD3A34" w:rsidP="00E519A5">
            <w:pPr>
              <w:pStyle w:val="TAL"/>
              <w:jc w:val="center"/>
            </w:pPr>
          </w:p>
        </w:tc>
      </w:tr>
    </w:tbl>
    <w:p w14:paraId="6D8F61AA" w14:textId="77777777" w:rsidR="00CD3A34" w:rsidRDefault="00CD3A34" w:rsidP="00CD3A34"/>
    <w:p w14:paraId="30A2B144" w14:textId="77777777" w:rsidR="00CD3A34" w:rsidRDefault="00CD3A34" w:rsidP="00CD3A34">
      <w:pPr>
        <w:pStyle w:val="Heading4"/>
        <w:rPr>
          <w:lang w:val="en-US"/>
        </w:rPr>
      </w:pPr>
      <w:bookmarkStart w:id="529" w:name="_Toc95723015"/>
      <w:r>
        <w:rPr>
          <w:lang w:val="en-US"/>
        </w:rPr>
        <w:lastRenderedPageBreak/>
        <w:t>9.4.1.3</w:t>
      </w:r>
      <w:r>
        <w:rPr>
          <w:lang w:val="en-US"/>
        </w:rPr>
        <w:tab/>
        <w:t>Attribute constraints</w:t>
      </w:r>
      <w:bookmarkEnd w:id="529"/>
    </w:p>
    <w:p w14:paraId="6C7756F1" w14:textId="77777777" w:rsidR="00CD3A34" w:rsidRPr="00CB2220" w:rsidRDefault="00CD3A34" w:rsidP="00CD3A34">
      <w:r w:rsidRPr="00CB2220">
        <w:t>None</w:t>
      </w:r>
      <w:r>
        <w:rPr>
          <w:lang w:eastAsia="zh-CN"/>
        </w:rPr>
        <w:t>.</w:t>
      </w:r>
    </w:p>
    <w:p w14:paraId="394F4234" w14:textId="77777777" w:rsidR="00CD3A34" w:rsidRDefault="00CD3A34" w:rsidP="00CD3A34">
      <w:pPr>
        <w:pStyle w:val="Heading4"/>
        <w:rPr>
          <w:lang w:val="en-US"/>
        </w:rPr>
      </w:pPr>
      <w:bookmarkStart w:id="530" w:name="_Toc95723016"/>
      <w:r>
        <w:rPr>
          <w:lang w:val="en-US"/>
        </w:rPr>
        <w:t>9.4.1.4</w:t>
      </w:r>
      <w:r>
        <w:rPr>
          <w:lang w:val="en-US"/>
        </w:rPr>
        <w:tab/>
        <w:t>Notifications</w:t>
      </w:r>
      <w:bookmarkEnd w:id="530"/>
    </w:p>
    <w:p w14:paraId="30AB9909" w14:textId="77777777" w:rsidR="00CD3A34" w:rsidRPr="00461DF5" w:rsidRDefault="00CD3A34" w:rsidP="00CD3A34">
      <w:r w:rsidRPr="00461DF5">
        <w:t xml:space="preserve">The &lt;&lt;IOC&gt;&gt; using this </w:t>
      </w:r>
      <w:r w:rsidRPr="00461DF5">
        <w:rPr>
          <w:lang w:eastAsia="zh-CN"/>
        </w:rPr>
        <w:t>&lt;&lt;dataType&gt;&gt; for one of its attributes, shall be applicable</w:t>
      </w:r>
      <w:r w:rsidRPr="00461DF5">
        <w:t>.</w:t>
      </w:r>
    </w:p>
    <w:p w14:paraId="421AC76F" w14:textId="77777777" w:rsidR="00CD3A34" w:rsidRDefault="00CD3A34" w:rsidP="00CD3A34">
      <w:pPr>
        <w:pStyle w:val="Heading3"/>
        <w:rPr>
          <w:lang w:val="en-US"/>
        </w:rPr>
      </w:pPr>
      <w:bookmarkStart w:id="531" w:name="_Toc95723017"/>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531"/>
    </w:p>
    <w:p w14:paraId="1861CD03" w14:textId="77777777" w:rsidR="00CD3A34" w:rsidRDefault="00CD3A34" w:rsidP="00CD3A34">
      <w:pPr>
        <w:pStyle w:val="Heading4"/>
        <w:rPr>
          <w:lang w:val="en-US"/>
        </w:rPr>
      </w:pPr>
      <w:bookmarkStart w:id="532" w:name="_Toc95723018"/>
      <w:r>
        <w:rPr>
          <w:lang w:val="en-US"/>
        </w:rPr>
        <w:t>9.4.2.1</w:t>
      </w:r>
      <w:r>
        <w:rPr>
          <w:lang w:val="en-US"/>
        </w:rPr>
        <w:tab/>
        <w:t>Definition</w:t>
      </w:r>
      <w:bookmarkEnd w:id="532"/>
    </w:p>
    <w:p w14:paraId="7B029DD7" w14:textId="77777777" w:rsidR="00CD3A34" w:rsidRPr="003A6B46" w:rsidRDefault="00CD3A34" w:rsidP="00CD3A34">
      <w:r w:rsidRPr="003A6B46">
        <w:t xml:space="preserve">The &lt;&lt;dataType&gt;&gt; represents the filter for an MDA </w:t>
      </w:r>
      <w:r w:rsidRPr="003A6B46">
        <w:rPr>
          <w:rFonts w:hint="eastAsia"/>
          <w:lang w:eastAsia="zh-CN"/>
        </w:rPr>
        <w:t>output</w:t>
      </w:r>
      <w:r w:rsidRPr="003A6B46">
        <w:t xml:space="preserve"> information element for an MDA request. </w:t>
      </w:r>
    </w:p>
    <w:p w14:paraId="2E6E3253" w14:textId="77777777" w:rsidR="00CD3A34" w:rsidRPr="003A6B46" w:rsidRDefault="00CD3A34" w:rsidP="00CD3A34">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mDAOutputIEFilterValue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548D5F4F" w14:textId="22AD828F" w:rsidR="00CD3A34" w:rsidRPr="003A6B46" w:rsidRDefault="0009704D" w:rsidP="00CD3A34">
      <w:r>
        <w:t>I</w:t>
      </w:r>
      <w:r w:rsidR="00CD3A34" w:rsidRPr="003A6B46">
        <w:t xml:space="preserve">f </w:t>
      </w:r>
      <w:r w:rsidR="00CD3A34" w:rsidRPr="003A6B46">
        <w:rPr>
          <w:rFonts w:ascii="Courier New" w:eastAsia="Times New Roman" w:hAnsi="Courier New" w:cs="Courier New"/>
          <w:bCs/>
          <w:color w:val="333333"/>
        </w:rPr>
        <w:t xml:space="preserve">mDAOutputIEFilterValue </w:t>
      </w:r>
      <w:r w:rsidR="00CD3A34" w:rsidRPr="003A6B46">
        <w:t xml:space="preserve">element is present (only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non-numeric type</w:t>
      </w:r>
      <w:r w:rsidR="00CD3A34">
        <w:t xml:space="preserve"> (e.g., enum, string)</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w:t>
      </w:r>
      <w:r w:rsidR="00CD3A34">
        <w:t>equals to the value of</w:t>
      </w:r>
      <w:r w:rsidR="00CD3A34" w:rsidRPr="00766A6A">
        <w:rPr>
          <w:rFonts w:ascii="Courier New" w:eastAsia="Times New Roman" w:hAnsi="Courier New" w:cs="Courier New"/>
          <w:bCs/>
          <w:color w:val="333333"/>
        </w:rPr>
        <w:t xml:space="preserve"> </w:t>
      </w:r>
      <w:r w:rsidR="00CD3A34" w:rsidRPr="003A6B46">
        <w:rPr>
          <w:rFonts w:ascii="Courier New" w:eastAsia="Times New Roman" w:hAnsi="Courier New" w:cs="Courier New"/>
          <w:bCs/>
          <w:color w:val="333333"/>
        </w:rPr>
        <w:t>mDAOutputIEFilterValue</w:t>
      </w:r>
      <w:r w:rsidR="00CD3A34" w:rsidRPr="003A6B46">
        <w:t>.</w:t>
      </w:r>
    </w:p>
    <w:p w14:paraId="4E8E4CA3" w14:textId="6CEDD4E8" w:rsidR="00CD3A34" w:rsidRPr="003A6B46" w:rsidRDefault="0009704D" w:rsidP="00CD3A34">
      <w:pPr>
        <w:rPr>
          <w:rFonts w:eastAsia="Calibri"/>
        </w:rPr>
      </w:pPr>
      <w:r>
        <w:t>I</w:t>
      </w:r>
      <w:r w:rsidR="00CD3A34" w:rsidRPr="003A6B46">
        <w:t xml:space="preserve">f </w:t>
      </w:r>
      <w:r w:rsidR="00CD3A34" w:rsidRPr="003A6B46">
        <w:rPr>
          <w:rFonts w:ascii="Courier New" w:eastAsia="Times New Roman" w:hAnsi="Courier New" w:cs="Courier New"/>
          <w:bCs/>
          <w:color w:val="333333"/>
        </w:rPr>
        <w:t>mDA</w:t>
      </w:r>
      <w:r w:rsidR="00CD3A34" w:rsidRPr="003A6B46">
        <w:rPr>
          <w:rFonts w:ascii="Courier New" w:eastAsia="Times New Roman" w:hAnsi="Courier New" w:cs="Courier New" w:hint="eastAsia"/>
          <w:bCs/>
          <w:color w:val="333333"/>
        </w:rPr>
        <w:t>O</w:t>
      </w:r>
      <w:r w:rsidR="00CD3A34" w:rsidRPr="003A6B46">
        <w:rPr>
          <w:rFonts w:ascii="Courier New" w:eastAsia="Times New Roman" w:hAnsi="Courier New" w:cs="Courier New"/>
          <w:bCs/>
          <w:color w:val="333333"/>
        </w:rPr>
        <w:t>utputIEThreshold</w:t>
      </w:r>
      <w:r w:rsidR="00CD3A34" w:rsidRPr="003A6B46">
        <w:t xml:space="preserve"> element is present</w:t>
      </w:r>
      <w:r w:rsidR="00CD3A34">
        <w:t xml:space="preserve"> </w:t>
      </w:r>
      <w:r w:rsidR="00CD3A34" w:rsidRPr="003A6B46">
        <w:t xml:space="preserve">(only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numeric type</w:t>
      </w:r>
      <w:r w:rsidR="00CD3A34">
        <w:t xml:space="preserve"> (e.g., integer, real)</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reaches or crosses the threshold.</w:t>
      </w:r>
    </w:p>
    <w:p w14:paraId="441EFB7B" w14:textId="77777777" w:rsidR="00CD3A34" w:rsidRPr="00461DF5" w:rsidRDefault="00CD3A34" w:rsidP="00CD3A34">
      <w:pPr>
        <w:rPr>
          <w:rFonts w:eastAsia="Calibri"/>
        </w:rPr>
      </w:pPr>
    </w:p>
    <w:p w14:paraId="73A27798" w14:textId="77777777" w:rsidR="00CD3A34" w:rsidRDefault="00CD3A34" w:rsidP="00CD3A34">
      <w:pPr>
        <w:pStyle w:val="Heading4"/>
        <w:rPr>
          <w:i/>
          <w:iCs/>
          <w:lang w:val="en-US"/>
        </w:rPr>
      </w:pPr>
      <w:bookmarkStart w:id="533" w:name="_Toc95723019"/>
      <w:r>
        <w:rPr>
          <w:lang w:val="en-US"/>
        </w:rPr>
        <w:t>9.4.2</w:t>
      </w:r>
      <w:r w:rsidRPr="00C210D2">
        <w:t>.2</w:t>
      </w:r>
      <w:r>
        <w:tab/>
      </w:r>
      <w:r w:rsidRPr="00C210D2">
        <w:t>Attributes</w:t>
      </w:r>
      <w:bookmarkEnd w:id="53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59C453A"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3AD30139"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BE2BD0D"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47B714A"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EB60E5C"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951972B"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A212BDB" w14:textId="77777777" w:rsidR="00CD3A34" w:rsidRDefault="00CD3A34" w:rsidP="00E519A5">
            <w:pPr>
              <w:pStyle w:val="TAH"/>
            </w:pPr>
            <w:r>
              <w:rPr>
                <w:color w:val="000000"/>
              </w:rPr>
              <w:t>isNotifyable</w:t>
            </w:r>
          </w:p>
        </w:tc>
      </w:tr>
      <w:tr w:rsidR="00CD3A34" w14:paraId="1BF09E6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18A5A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97BA81" w14:textId="77777777" w:rsidR="00CD3A34" w:rsidRDefault="00CD3A34" w:rsidP="00E519A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2DAC19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420983"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973B4E5"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6EF788E" w14:textId="77777777" w:rsidR="00CD3A34" w:rsidRDefault="00CD3A34" w:rsidP="00E519A5">
            <w:pPr>
              <w:pStyle w:val="TAL"/>
              <w:jc w:val="center"/>
            </w:pPr>
            <w:r>
              <w:rPr>
                <w:lang w:eastAsia="zh-CN"/>
              </w:rPr>
              <w:t>T</w:t>
            </w:r>
          </w:p>
        </w:tc>
      </w:tr>
      <w:tr w:rsidR="00CD3A34" w14:paraId="43997D4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F8AAF4"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6C349EC" w14:textId="77777777" w:rsidR="00CD3A34" w:rsidRDefault="00CD3A34" w:rsidP="00E519A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CF7E988"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C6D78F"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83190"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CA22606" w14:textId="77777777" w:rsidR="00CD3A34" w:rsidRDefault="00CD3A34" w:rsidP="00E519A5">
            <w:pPr>
              <w:pStyle w:val="TAL"/>
              <w:jc w:val="center"/>
              <w:rPr>
                <w:lang w:eastAsia="zh-CN"/>
              </w:rPr>
            </w:pPr>
            <w:r>
              <w:rPr>
                <w:lang w:eastAsia="zh-CN"/>
              </w:rPr>
              <w:t>T</w:t>
            </w:r>
          </w:p>
        </w:tc>
      </w:tr>
      <w:tr w:rsidR="00CD3A34" w14:paraId="42766BB4"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2692453" w14:textId="77777777" w:rsidR="00CD3A34" w:rsidRPr="00E65980"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6A3822F" w14:textId="77777777" w:rsidR="00CD3A34" w:rsidRDefault="00CD3A34" w:rsidP="00E519A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9C60CA2"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DF683D"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AEA747"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D5434B3" w14:textId="77777777" w:rsidR="00CD3A34" w:rsidRDefault="00CD3A34" w:rsidP="00E519A5">
            <w:pPr>
              <w:pStyle w:val="TAL"/>
              <w:jc w:val="center"/>
              <w:rPr>
                <w:lang w:eastAsia="zh-CN"/>
              </w:rPr>
            </w:pPr>
            <w:r>
              <w:rPr>
                <w:lang w:eastAsia="zh-CN"/>
              </w:rPr>
              <w:t>T</w:t>
            </w:r>
          </w:p>
        </w:tc>
      </w:tr>
      <w:tr w:rsidR="00CD3A34" w14:paraId="72FF87C1"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40EA677"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1150769"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A1B5E"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A889EEC"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4578F0"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3D4151" w14:textId="77777777" w:rsidR="00CD3A34" w:rsidRDefault="00CD3A34" w:rsidP="00E519A5">
            <w:pPr>
              <w:pStyle w:val="TAL"/>
              <w:jc w:val="center"/>
            </w:pPr>
          </w:p>
        </w:tc>
      </w:tr>
      <w:tr w:rsidR="00CD3A34" w14:paraId="7A0FA5C5"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007F451"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34B558"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D1DDCB7"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DA939F7"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02178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F12A9FA" w14:textId="77777777" w:rsidR="00CD3A34" w:rsidRDefault="00CD3A34" w:rsidP="00E519A5">
            <w:pPr>
              <w:pStyle w:val="TAL"/>
              <w:jc w:val="center"/>
            </w:pPr>
          </w:p>
        </w:tc>
      </w:tr>
    </w:tbl>
    <w:p w14:paraId="4557817C" w14:textId="77777777" w:rsidR="00CD3A34" w:rsidRDefault="00CD3A34" w:rsidP="00CD3A34"/>
    <w:p w14:paraId="490F42E5" w14:textId="77777777" w:rsidR="00CD3A34" w:rsidRDefault="00CD3A34" w:rsidP="00CD3A34">
      <w:pPr>
        <w:pStyle w:val="Heading4"/>
        <w:rPr>
          <w:lang w:val="en-US"/>
        </w:rPr>
      </w:pPr>
      <w:bookmarkStart w:id="534" w:name="_Toc95723020"/>
      <w:r>
        <w:rPr>
          <w:lang w:val="en-US"/>
        </w:rPr>
        <w:t>9.4.2.3</w:t>
      </w:r>
      <w:r>
        <w:rPr>
          <w:lang w:val="en-US"/>
        </w:rPr>
        <w:tab/>
        <w:t>Attribute constraints</w:t>
      </w:r>
      <w:bookmarkEnd w:id="534"/>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5B1676B3"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98624A7"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A391639" w14:textId="77777777" w:rsidR="00CD3A34" w:rsidRDefault="00CD3A34" w:rsidP="00E519A5">
            <w:pPr>
              <w:pStyle w:val="TAH"/>
            </w:pPr>
            <w:r>
              <w:rPr>
                <w:color w:val="000000"/>
              </w:rPr>
              <w:t>Definition</w:t>
            </w:r>
          </w:p>
        </w:tc>
      </w:tr>
      <w:tr w:rsidR="00CD3A34" w14:paraId="5B2ECEE1"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7D4A3BF"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mDAOutputIEFilterValue</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39A8D63" w14:textId="77777777" w:rsidR="00CD3A34" w:rsidRDefault="00CD3A34" w:rsidP="00E519A5">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CD3A34" w14:paraId="589E5177"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C36542" w14:textId="77777777" w:rsidR="00CD3A34" w:rsidRDefault="00CD3A34" w:rsidP="00E519A5">
            <w:pPr>
              <w:pStyle w:val="TAL"/>
            </w:pPr>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r>
              <w:rPr>
                <w:rFonts w:ascii="Courier New" w:eastAsia="Times New Roman" w:hAnsi="Courier New" w:cs="Courier New"/>
                <w:bCs/>
                <w:color w:val="333333"/>
                <w:szCs w:val="18"/>
              </w:rPr>
              <w:t>Threshold</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C104E72" w14:textId="77777777" w:rsidR="00CD3A34" w:rsidRDefault="00CD3A34" w:rsidP="00E519A5">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CA82B34" w14:textId="77777777" w:rsidR="00CD3A34" w:rsidRPr="005320FB" w:rsidRDefault="00CD3A34" w:rsidP="00CD3A34">
      <w:pPr>
        <w:rPr>
          <w:rFonts w:eastAsia="Calibri"/>
          <w:i/>
          <w:iCs/>
        </w:rPr>
      </w:pPr>
    </w:p>
    <w:p w14:paraId="6A8E5616" w14:textId="77777777" w:rsidR="00CD3A34" w:rsidRDefault="00CD3A34" w:rsidP="00CD3A34">
      <w:pPr>
        <w:pStyle w:val="Heading4"/>
        <w:rPr>
          <w:lang w:val="en-US"/>
        </w:rPr>
      </w:pPr>
      <w:bookmarkStart w:id="535" w:name="_Toc95723021"/>
      <w:r>
        <w:rPr>
          <w:lang w:val="en-US"/>
        </w:rPr>
        <w:t>9.4.2.4</w:t>
      </w:r>
      <w:r>
        <w:rPr>
          <w:lang w:val="en-US"/>
        </w:rPr>
        <w:tab/>
        <w:t>Notifications</w:t>
      </w:r>
      <w:bookmarkEnd w:id="535"/>
    </w:p>
    <w:p w14:paraId="71896EEB" w14:textId="77777777" w:rsidR="00CD3A34" w:rsidRDefault="00CD3A34" w:rsidP="00CD3A34">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536" w:name="_Toc95723022"/>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536"/>
    </w:p>
    <w:p w14:paraId="4F086814" w14:textId="77777777" w:rsidR="00CD3A34" w:rsidRDefault="00CD3A34" w:rsidP="00CD3A34">
      <w:pPr>
        <w:pStyle w:val="Heading4"/>
        <w:rPr>
          <w:lang w:val="en-US"/>
        </w:rPr>
      </w:pPr>
      <w:bookmarkStart w:id="537" w:name="_Toc95723023"/>
      <w:r>
        <w:rPr>
          <w:lang w:val="en-US"/>
        </w:rPr>
        <w:t>9.4.3.1</w:t>
      </w:r>
      <w:r>
        <w:rPr>
          <w:lang w:val="en-US"/>
        </w:rPr>
        <w:tab/>
        <w:t>Definition</w:t>
      </w:r>
      <w:bookmarkEnd w:id="537"/>
    </w:p>
    <w:p w14:paraId="108DB484" w14:textId="77777777" w:rsidR="00CD3A34" w:rsidRDefault="00CD3A34" w:rsidP="00CD3A34">
      <w:r w:rsidRPr="003A6B46">
        <w:t>The &lt;&lt;</w:t>
      </w:r>
      <w:r>
        <w:t>choice</w:t>
      </w:r>
      <w:r w:rsidRPr="003A6B46">
        <w:t xml:space="preserve">&gt;&gt; represents the </w:t>
      </w:r>
      <w:r>
        <w:t>scope of analytics</w:t>
      </w:r>
      <w:r w:rsidRPr="003A6B46">
        <w:t xml:space="preserve">. </w:t>
      </w:r>
    </w:p>
    <w:p w14:paraId="2752D8FD" w14:textId="77777777" w:rsidR="00CD3A34" w:rsidRDefault="00CD3A34" w:rsidP="00CD3A34">
      <w:r>
        <w:lastRenderedPageBreak/>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538" w:name="_Toc95723024"/>
      <w:r>
        <w:rPr>
          <w:lang w:val="en-US"/>
        </w:rPr>
        <w:t>9.4.3</w:t>
      </w:r>
      <w:r w:rsidRPr="00C210D2">
        <w:t>.2</w:t>
      </w:r>
      <w:r>
        <w:tab/>
      </w:r>
      <w:r w:rsidRPr="00C210D2">
        <w:t>Attributes</w:t>
      </w:r>
      <w:bookmarkEnd w:id="53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r w:rsidR="00CD3A34" w14:paraId="28C5F6D0"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E519A5">
            <w:pPr>
              <w:pStyle w:val="TAL"/>
              <w:jc w:val="center"/>
            </w:pPr>
          </w:p>
        </w:tc>
      </w:tr>
      <w:tr w:rsidR="00CD3A34" w14:paraId="2260A72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E519A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539" w:name="_Toc95723025"/>
      <w:r>
        <w:rPr>
          <w:lang w:val="en-US"/>
        </w:rPr>
        <w:t>9.4.3.3</w:t>
      </w:r>
      <w:r>
        <w:rPr>
          <w:lang w:val="en-US"/>
        </w:rPr>
        <w:tab/>
        <w:t>Attribute constraints</w:t>
      </w:r>
      <w:bookmarkEnd w:id="539"/>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540" w:name="_Toc95723026"/>
      <w:r>
        <w:rPr>
          <w:lang w:val="en-US"/>
        </w:rPr>
        <w:t>9.4.3.4</w:t>
      </w:r>
      <w:r>
        <w:rPr>
          <w:lang w:val="en-US"/>
        </w:rPr>
        <w:tab/>
        <w:t>Notifications</w:t>
      </w:r>
      <w:bookmarkEnd w:id="540"/>
    </w:p>
    <w:p w14:paraId="6189B8C7" w14:textId="77777777" w:rsidR="00CD3A34" w:rsidRPr="00683076" w:rsidRDefault="00CD3A34" w:rsidP="00CD3A34">
      <w:r>
        <w:t xml:space="preserve">The &lt;&lt;IOC&gt;&gt; using this </w:t>
      </w:r>
      <w:r>
        <w:rPr>
          <w:lang w:eastAsia="zh-CN"/>
        </w:rPr>
        <w:t>&lt;&lt;dataType&gt;&gt; for one of its attributes, shall be applicable</w:t>
      </w:r>
      <w:r>
        <w:t>.</w:t>
      </w:r>
    </w:p>
    <w:p w14:paraId="751F88C7" w14:textId="33E68E5C" w:rsidR="00CD3A34" w:rsidRDefault="00CD3A34" w:rsidP="00CD3A34">
      <w:pPr>
        <w:pStyle w:val="Heading2"/>
        <w:rPr>
          <w:lang w:val="en-US"/>
        </w:rPr>
      </w:pPr>
      <w:bookmarkStart w:id="541" w:name="_Toc95723027"/>
      <w:r>
        <w:rPr>
          <w:lang w:val="en-US"/>
        </w:rPr>
        <w:t>9.5</w:t>
      </w:r>
      <w:r>
        <w:rPr>
          <w:lang w:val="en-US"/>
        </w:rPr>
        <w:tab/>
        <w:t>Attribute definitions</w:t>
      </w:r>
      <w:bookmarkEnd w:id="541"/>
    </w:p>
    <w:p w14:paraId="55CF2D28" w14:textId="2EF02DE9" w:rsidR="00CD3A34" w:rsidRDefault="00CD3A34" w:rsidP="00CD3A34">
      <w:pPr>
        <w:pStyle w:val="Heading3"/>
        <w:rPr>
          <w:lang w:val="en-US"/>
        </w:rPr>
      </w:pPr>
      <w:bookmarkStart w:id="542" w:name="_Toc95723028"/>
      <w:r>
        <w:rPr>
          <w:lang w:val="en-US"/>
        </w:rPr>
        <w:t>9.5.1</w:t>
      </w:r>
      <w:r>
        <w:rPr>
          <w:lang w:val="en-US"/>
        </w:rPr>
        <w:tab/>
        <w:t>Attribute properties</w:t>
      </w:r>
      <w:bookmarkEnd w:id="542"/>
    </w:p>
    <w:tbl>
      <w:tblPr>
        <w:tblW w:w="0" w:type="auto"/>
        <w:jc w:val="center"/>
        <w:tblLayout w:type="fixed"/>
        <w:tblCellMar>
          <w:left w:w="0" w:type="dxa"/>
          <w:right w:w="0" w:type="dxa"/>
        </w:tblCellMar>
        <w:tblLook w:val="04A0" w:firstRow="1" w:lastRow="0" w:firstColumn="1" w:lastColumn="0" w:noHBand="0" w:noVBand="1"/>
      </w:tblPr>
      <w:tblGrid>
        <w:gridCol w:w="2278"/>
        <w:gridCol w:w="5130"/>
        <w:gridCol w:w="2287"/>
      </w:tblGrid>
      <w:tr w:rsidR="00CD3A34" w14:paraId="6DE2B9E7" w14:textId="77777777" w:rsidTr="00E519A5">
        <w:trPr>
          <w:tblHeader/>
          <w:jc w:val="center"/>
        </w:trPr>
        <w:tc>
          <w:tcPr>
            <w:tcW w:w="2278"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080442E8" w14:textId="77777777" w:rsidR="00CD3A34" w:rsidRDefault="00CD3A34" w:rsidP="00E519A5">
            <w:pPr>
              <w:pStyle w:val="TAH"/>
            </w:pPr>
            <w:r>
              <w:t>Attribute Name</w:t>
            </w:r>
          </w:p>
        </w:tc>
        <w:tc>
          <w:tcPr>
            <w:tcW w:w="5130"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6877CEC" w14:textId="77777777" w:rsidR="00CD3A34" w:rsidRDefault="00CD3A34" w:rsidP="00E519A5">
            <w:pPr>
              <w:pStyle w:val="TAH"/>
            </w:pPr>
            <w:r>
              <w:rPr>
                <w:color w:val="000000"/>
              </w:rPr>
              <w:t>Documentation and Allowed Values</w:t>
            </w:r>
          </w:p>
        </w:tc>
        <w:tc>
          <w:tcPr>
            <w:tcW w:w="228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6D03DE1" w14:textId="77777777" w:rsidR="00CD3A34" w:rsidRDefault="00CD3A34" w:rsidP="00E519A5">
            <w:pPr>
              <w:pStyle w:val="TAH"/>
            </w:pPr>
            <w:r>
              <w:rPr>
                <w:color w:val="000000"/>
              </w:rPr>
              <w:t>Properties</w:t>
            </w:r>
          </w:p>
        </w:tc>
      </w:tr>
      <w:tr w:rsidR="00CD3A34" w14:paraId="42F099BE"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E02B29A" w14:textId="77777777" w:rsidR="00CD3A34" w:rsidRDefault="00CD3A34" w:rsidP="00E519A5">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8A9623" w14:textId="4F1E149B" w:rsidR="00CD3A34" w:rsidRDefault="00CD3A34" w:rsidP="00E519A5">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37AE8E8A" w14:textId="77777777" w:rsidR="00CD3A34" w:rsidRPr="00D26C99" w:rsidRDefault="00CD3A34" w:rsidP="00E519A5">
            <w:pPr>
              <w:pStyle w:val="TAL"/>
              <w:rPr>
                <w:rFonts w:cs="Arial"/>
                <w:szCs w:val="18"/>
              </w:rPr>
            </w:pPr>
          </w:p>
          <w:p w14:paraId="77F65638" w14:textId="7B303049" w:rsidR="00CD3A34" w:rsidRDefault="00CD3A34" w:rsidP="00E519A5">
            <w:pPr>
              <w:pStyle w:val="TAL"/>
            </w:pPr>
            <w:r w:rsidRPr="00F6081B">
              <w:t xml:space="preserve">AllowedValues: </w:t>
            </w:r>
            <w:r>
              <w:t>the value of MDA type defined for each MDA capability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0568759"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type: String</w:t>
            </w:r>
          </w:p>
          <w:p w14:paraId="5293357A"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multiplicity: 1</w:t>
            </w:r>
          </w:p>
          <w:p w14:paraId="7477627B"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isOrdered: N/A</w:t>
            </w:r>
          </w:p>
          <w:p w14:paraId="230A0EBB"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isUnique: N/A</w:t>
            </w:r>
          </w:p>
          <w:p w14:paraId="53E3F420"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B194172" w14:textId="77777777" w:rsidR="00CD3A34" w:rsidRDefault="00CD3A34" w:rsidP="00E519A5">
            <w:pPr>
              <w:pStyle w:val="TAL"/>
            </w:pPr>
            <w:r w:rsidRPr="00E840EA">
              <w:rPr>
                <w:rFonts w:cs="Arial"/>
                <w:szCs w:val="18"/>
              </w:rPr>
              <w:t>isNullable: True</w:t>
            </w:r>
          </w:p>
        </w:tc>
      </w:tr>
      <w:tr w:rsidR="00CD3A34" w14:paraId="4BCE5338"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46D415" w14:textId="198D2FE4" w:rsidR="00CD3A34" w:rsidRDefault="00CD3A34" w:rsidP="00E519A5">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12513324" w14:textId="73AFFDD3" w:rsidR="00CD3A34" w:rsidRDefault="00CD3A34" w:rsidP="00E519A5">
            <w:pPr>
              <w:pStyle w:val="TAL"/>
            </w:pPr>
            <w:r>
              <w:rPr>
                <w:color w:val="000000"/>
              </w:rPr>
              <w:t>It indicates the requested analytics outputs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023AE04" w14:textId="0C044FB5" w:rsidR="00CD3A34" w:rsidRPr="002B15AA" w:rsidRDefault="00CD3A34" w:rsidP="00E519A5">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RequestedMDA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03D7A34D" w14:textId="1C727DD7" w:rsidR="00CD3A34" w:rsidRPr="002B15AA" w:rsidRDefault="00CD3A34" w:rsidP="00E519A5">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02A07E45"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isOrdered: N/A</w:t>
            </w:r>
          </w:p>
          <w:p w14:paraId="6218C081"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isUnique: N/A</w:t>
            </w:r>
          </w:p>
          <w:p w14:paraId="6A9E11D8"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defaultValue: None</w:t>
            </w:r>
          </w:p>
          <w:p w14:paraId="4D1F7B69" w14:textId="77777777" w:rsidR="00CD3A34" w:rsidRDefault="00CD3A34" w:rsidP="00E519A5">
            <w:pPr>
              <w:pStyle w:val="TAL"/>
            </w:pPr>
            <w:r w:rsidRPr="002B15AA">
              <w:rPr>
                <w:rFonts w:cs="Arial"/>
                <w:szCs w:val="18"/>
              </w:rPr>
              <w:t xml:space="preserve">isNullable: </w:t>
            </w:r>
            <w:r w:rsidRPr="00EA4CE6">
              <w:rPr>
                <w:rFonts w:cs="Arial"/>
                <w:szCs w:val="18"/>
              </w:rPr>
              <w:t>False</w:t>
            </w:r>
          </w:p>
        </w:tc>
      </w:tr>
      <w:tr w:rsidR="00CD3A34" w14:paraId="17C1660E"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5B70A6" w14:textId="77777777" w:rsidR="00CD3A34" w:rsidRPr="00C34547" w:rsidRDefault="00CD3A34" w:rsidP="00E519A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FFD59F5" w14:textId="77777777" w:rsidR="00CD3A34" w:rsidRPr="00C34547" w:rsidRDefault="00CD3A34" w:rsidP="00E519A5">
            <w:pPr>
              <w:pStyle w:val="TAL"/>
              <w:rPr>
                <w:color w:val="000000"/>
              </w:rPr>
            </w:pPr>
            <w:r>
              <w:rPr>
                <w:color w:val="000000"/>
              </w:rPr>
              <w:t>It provides the filters for the analytics output information elements of an MDA type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570FB0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2A5BDC8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1288A87"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2B57223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C7F17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87547F"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440EBB44"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174D95C" w14:textId="77777777" w:rsidR="00CD3A34" w:rsidRPr="008C225C"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mDAOutputIEName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AC39A0E" w14:textId="77777777" w:rsidR="00CD3A34" w:rsidRDefault="00CD3A34" w:rsidP="00E519A5">
            <w:pPr>
              <w:pStyle w:val="TAL"/>
              <w:rPr>
                <w:color w:val="000000"/>
              </w:rPr>
            </w:pPr>
            <w:r>
              <w:rPr>
                <w:color w:val="000000"/>
              </w:rPr>
              <w:t>It indicates the analytics output information element name of an MDA type for an MDA request.</w:t>
            </w:r>
          </w:p>
          <w:p w14:paraId="2CF9D9D6" w14:textId="77777777" w:rsidR="00CD3A34" w:rsidRDefault="00CD3A34" w:rsidP="00E519A5">
            <w:pPr>
              <w:pStyle w:val="TAL"/>
              <w:rPr>
                <w:color w:val="000000"/>
              </w:rPr>
            </w:pPr>
          </w:p>
          <w:p w14:paraId="0826BCEA" w14:textId="77777777" w:rsidR="00CD3A34" w:rsidRPr="00C34547" w:rsidRDefault="00CD3A34" w:rsidP="00E519A5">
            <w:pPr>
              <w:pStyle w:val="TAL"/>
              <w:rPr>
                <w:color w:val="000000"/>
              </w:rPr>
            </w:pPr>
            <w:r w:rsidRPr="00F6081B">
              <w:t xml:space="preserve">AllowedValues: </w:t>
            </w:r>
            <w:r>
              <w:t>the analytics output information element names for each MDA type as specified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12A0C2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5207E3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A970C9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FCA424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D5CDC8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E851F4E"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lastRenderedPageBreak/>
              <w:t>isNullable: True</w:t>
            </w:r>
          </w:p>
        </w:tc>
      </w:tr>
      <w:tr w:rsidR="00CD3A34" w14:paraId="585A905F"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43307EF"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mDAOutputIEFilterValue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4C40257" w14:textId="77777777" w:rsidR="00CD3A34" w:rsidRDefault="00CD3A34" w:rsidP="00E519A5">
            <w:pPr>
              <w:pStyle w:val="TAL"/>
              <w:rPr>
                <w:color w:val="000000"/>
              </w:rPr>
            </w:pPr>
            <w:r>
              <w:rPr>
                <w:color w:val="000000"/>
              </w:rPr>
              <w:t>It indicates the filter value for analytics output information element for an MDA request.</w:t>
            </w:r>
          </w:p>
          <w:p w14:paraId="5E9A8504" w14:textId="77777777" w:rsidR="00CD3A34" w:rsidRDefault="00CD3A34" w:rsidP="00E519A5">
            <w:pPr>
              <w:pStyle w:val="TAL"/>
              <w:rPr>
                <w:color w:val="000000"/>
              </w:rPr>
            </w:pPr>
          </w:p>
          <w:p w14:paraId="68EDDA3E" w14:textId="77777777" w:rsidR="00CD3A34" w:rsidRDefault="00CD3A34" w:rsidP="00E519A5">
            <w:pPr>
              <w:pStyle w:val="TAL"/>
              <w:rPr>
                <w:color w:val="000000"/>
              </w:rPr>
            </w:pPr>
            <w:r w:rsidRPr="00CA6F3D">
              <w:rPr>
                <w:color w:val="000000"/>
              </w:rPr>
              <w:t>The MDA output information element is only requested and reported when its value equals to the value of this attribute.</w:t>
            </w:r>
          </w:p>
          <w:p w14:paraId="07DA7D07" w14:textId="77777777" w:rsidR="00CD3A34" w:rsidRPr="00CA6F3D" w:rsidRDefault="00CD3A34" w:rsidP="00E519A5">
            <w:pPr>
              <w:pStyle w:val="TAL"/>
              <w:rPr>
                <w:color w:val="000000"/>
              </w:rPr>
            </w:pPr>
          </w:p>
          <w:p w14:paraId="63FB3CB9" w14:textId="77777777" w:rsidR="00CD3A34" w:rsidRPr="00C34547" w:rsidRDefault="00CD3A34" w:rsidP="00E519A5">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3855747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1623C0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0A65606"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83F10D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75572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E9E4219"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358E2714"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617DCE"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82413E4" w14:textId="77777777" w:rsidR="00CD3A34" w:rsidRPr="00C34547" w:rsidRDefault="00CD3A34" w:rsidP="00E519A5">
            <w:pPr>
              <w:pStyle w:val="TAL"/>
              <w:rPr>
                <w:color w:val="000000"/>
              </w:rPr>
            </w:pPr>
            <w:r>
              <w:rPr>
                <w:color w:val="000000"/>
              </w:rPr>
              <w:t>It indicates the threshold for analytics output information element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0B1BD35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45869AD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7EE66A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FE59C0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6A0176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6ADC5DE" w14:textId="77777777" w:rsidR="00CD3A34"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638CC97C" w14:textId="77777777" w:rsidR="00CD3A34" w:rsidRDefault="00CD3A34" w:rsidP="00E519A5">
            <w:pPr>
              <w:tabs>
                <w:tab w:val="center" w:pos="1333"/>
              </w:tabs>
              <w:spacing w:after="0"/>
              <w:rPr>
                <w:rFonts w:ascii="Arial" w:hAnsi="Arial" w:cs="Arial"/>
                <w:sz w:val="18"/>
                <w:szCs w:val="18"/>
                <w:lang w:eastAsia="zh-CN"/>
              </w:rPr>
            </w:pPr>
          </w:p>
          <w:p w14:paraId="2B1A9335" w14:textId="77777777" w:rsidR="00CD3A34" w:rsidRPr="00B26339" w:rsidRDefault="00CD3A34" w:rsidP="00E519A5">
            <w:pPr>
              <w:pStyle w:val="EditorsNote"/>
              <w:ind w:left="329" w:hanging="270"/>
              <w:rPr>
                <w:lang w:eastAsia="zh-CN"/>
              </w:rPr>
            </w:pPr>
            <w:r>
              <w:rPr>
                <w:lang w:eastAsia="zh-CN"/>
              </w:rPr>
              <w:t>Editor’s note: it is TBD to whether reuse the ThresholdInfo data type defined in 28.622.</w:t>
            </w:r>
          </w:p>
        </w:tc>
      </w:tr>
      <w:tr w:rsidR="00CD3A34" w14:paraId="7608F28C"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97E0767" w14:textId="77777777" w:rsidR="00CD3A34" w:rsidRPr="00C34547"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2EECBCA" w14:textId="77777777" w:rsidR="00CD3A34" w:rsidRDefault="00CD3A34" w:rsidP="00E519A5">
            <w:pPr>
              <w:pStyle w:val="TAL"/>
              <w:rPr>
                <w:color w:val="000000"/>
              </w:rPr>
            </w:pPr>
            <w:r>
              <w:rPr>
                <w:color w:val="000000"/>
              </w:rPr>
              <w:t>It indicates the reporting method of the analytics output selected by the MnS consumer.</w:t>
            </w:r>
          </w:p>
          <w:p w14:paraId="7E0CE842" w14:textId="77777777" w:rsidR="00CD3A34" w:rsidRDefault="00CD3A34" w:rsidP="00E519A5">
            <w:pPr>
              <w:pStyle w:val="TAL"/>
              <w:rPr>
                <w:color w:val="000000"/>
              </w:rPr>
            </w:pPr>
          </w:p>
          <w:p w14:paraId="5037310C" w14:textId="77777777" w:rsidR="00CD3A34" w:rsidRDefault="00CD3A34" w:rsidP="00E519A5">
            <w:pPr>
              <w:pStyle w:val="TAL"/>
              <w:rPr>
                <w:color w:val="000000"/>
              </w:rPr>
            </w:pPr>
            <w:r w:rsidRPr="00CA6F3D">
              <w:rPr>
                <w:color w:val="000000"/>
              </w:rPr>
              <w:t xml:space="preserve">allowedValues: </w:t>
            </w:r>
            <w:r>
              <w:rPr>
                <w:color w:val="000000"/>
              </w:rPr>
              <w:t>File, Streaming, Notification.</w:t>
            </w:r>
          </w:p>
          <w:p w14:paraId="706189F9" w14:textId="77777777" w:rsidR="00CD3A34" w:rsidRDefault="00CD3A34" w:rsidP="00E519A5">
            <w:pPr>
              <w:pStyle w:val="TAL"/>
              <w:rPr>
                <w:color w:val="000000"/>
              </w:rPr>
            </w:pPr>
          </w:p>
          <w:p w14:paraId="68F715E2" w14:textId="77777777" w:rsidR="00CD3A34" w:rsidRPr="00C34547" w:rsidRDefault="00CD3A34" w:rsidP="00E519A5">
            <w:pPr>
              <w:pStyle w:val="EditorsNote"/>
              <w:ind w:left="421" w:hanging="360"/>
              <w:rPr>
                <w:color w:val="000000"/>
              </w:rPr>
            </w:pPr>
            <w:r>
              <w:rPr>
                <w:lang w:eastAsia="zh-CN"/>
              </w:rPr>
              <w:t>Editor’s note: the detailed solution for Notification based solution is FFS.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A0F65D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BC250F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8A9744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7DF234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65875C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AABA5EC"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7544369A"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04DDE51" w14:textId="77777777" w:rsidR="00CD3A34" w:rsidRPr="00C34547"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656B433" w14:textId="77777777" w:rsidR="00CD3A34" w:rsidRPr="00C34547" w:rsidRDefault="00CD3A34" w:rsidP="00E519A5">
            <w:pPr>
              <w:pStyle w:val="TAL"/>
              <w:rPr>
                <w:color w:val="000000"/>
              </w:rPr>
            </w:pPr>
            <w:r>
              <w:rPr>
                <w:color w:val="000000"/>
              </w:rPr>
              <w:t>It indicates the scope of the analytics requested by the MnS consumer.</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74BDC25"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543"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543"/>
          </w:p>
          <w:p w14:paraId="14496C8F"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FD659C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D3E169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11F61BD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995DCCC"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5FBA31C6"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4EFB080"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0A52F066" w14:textId="543FC784" w:rsidR="00CD3A34" w:rsidRDefault="00CD3A34" w:rsidP="00E519A5">
            <w:pPr>
              <w:pStyle w:val="TAL"/>
              <w:rPr>
                <w:color w:val="000000"/>
              </w:rPr>
            </w:pPr>
            <w:r>
              <w:rPr>
                <w:color w:val="000000"/>
              </w:rPr>
              <w:t>It indicates the scope of the analytics by the DNs of the man</w:t>
            </w:r>
            <w:r w:rsidR="00D9340F">
              <w:rPr>
                <w:color w:val="000000"/>
              </w:rPr>
              <w:t>a</w:t>
            </w:r>
            <w:r>
              <w:rPr>
                <w:color w:val="000000"/>
              </w:rPr>
              <w:t>ged entities.</w:t>
            </w:r>
          </w:p>
          <w:p w14:paraId="2ADD40FD" w14:textId="77777777" w:rsidR="00CD3A34" w:rsidRDefault="00CD3A34" w:rsidP="00E519A5">
            <w:pPr>
              <w:pStyle w:val="TAL"/>
              <w:rPr>
                <w:color w:val="000000"/>
              </w:rPr>
            </w:pPr>
          </w:p>
          <w:p w14:paraId="0512EBC7" w14:textId="4D0D0FE8" w:rsidR="00CD3A34" w:rsidRDefault="00CD3A34" w:rsidP="00E519A5">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sidR="004E52ED">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41EBD7CE" w14:textId="77777777" w:rsidR="00CD3A34" w:rsidRDefault="00CD3A34" w:rsidP="00E519A5">
            <w:pPr>
              <w:spacing w:after="0"/>
              <w:rPr>
                <w:rFonts w:ascii="Arial" w:hAnsi="Arial"/>
                <w:color w:val="000000"/>
                <w:sz w:val="18"/>
              </w:rPr>
            </w:pPr>
          </w:p>
          <w:p w14:paraId="0FC2E19D" w14:textId="77777777" w:rsidR="00CD3A34" w:rsidRDefault="00CD3A34" w:rsidP="00E519A5">
            <w:pPr>
              <w:pStyle w:val="TAL"/>
              <w:rPr>
                <w:color w:val="000000"/>
              </w:rPr>
            </w:pPr>
            <w:r>
              <w:rPr>
                <w:color w:val="000000"/>
              </w:rPr>
              <w:t>For each MOI provided by this attribute, the MOI itself and all of its subordinated MOIs are in the scope of analytics.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60D77"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7A4F685E"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63CBB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A34B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15548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057B4A7"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55FBCF30"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514613C"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79E2E846" w14:textId="77777777" w:rsidR="00CD3A34" w:rsidRDefault="00CD3A34" w:rsidP="00E519A5">
            <w:pPr>
              <w:pStyle w:val="TAL"/>
              <w:rPr>
                <w:color w:val="000000"/>
              </w:rPr>
            </w:pPr>
            <w:r>
              <w:rPr>
                <w:color w:val="000000"/>
              </w:rPr>
              <w:t>It indicates the scope of the analytics by the geographical area information.</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0F5CF7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412438B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5A1427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0861C"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7BA5ABB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1DB8CF77"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52F1AA00"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483ECD"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469E1A8F" w14:textId="77777777" w:rsidR="00CD3A34" w:rsidRDefault="00CD3A34" w:rsidP="00E519A5">
            <w:pPr>
              <w:pStyle w:val="TAL"/>
              <w:rPr>
                <w:color w:val="000000"/>
              </w:rPr>
            </w:pPr>
            <w:r>
              <w:rPr>
                <w:color w:val="000000"/>
              </w:rPr>
              <w:t>It indicates the start time of the analytics requested by the MnS consumer.</w:t>
            </w:r>
          </w:p>
          <w:p w14:paraId="3A6DC2DB" w14:textId="77777777" w:rsidR="00CD3A34" w:rsidRDefault="00CD3A34" w:rsidP="00E519A5">
            <w:pPr>
              <w:pStyle w:val="TAL"/>
              <w:rPr>
                <w:color w:val="000000"/>
              </w:rPr>
            </w:pPr>
          </w:p>
          <w:p w14:paraId="1FD91C69" w14:textId="77777777" w:rsidR="00CD3A34" w:rsidRPr="00C34547" w:rsidRDefault="00CD3A34" w:rsidP="00E519A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7239B3E" w14:textId="3CD75AEA"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w:t>
            </w:r>
            <w:r w:rsidR="009B3B38">
              <w:rPr>
                <w:rFonts w:ascii="Arial" w:hAnsi="Arial" w:cs="Arial"/>
                <w:sz w:val="18"/>
                <w:szCs w:val="18"/>
                <w:lang w:eastAsia="zh-CN"/>
              </w:rPr>
              <w:t>18</w:t>
            </w:r>
            <w:r>
              <w:rPr>
                <w:rFonts w:ascii="Arial" w:hAnsi="Arial" w:cs="Arial"/>
                <w:sz w:val="18"/>
                <w:szCs w:val="18"/>
                <w:lang w:eastAsia="zh-CN"/>
              </w:rPr>
              <w:t>])</w:t>
            </w:r>
          </w:p>
          <w:p w14:paraId="5C07951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9EF0E4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02ECB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3F1FA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AAE7CAC"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2F65FAB1"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C13A1D6"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344E6F" w14:textId="77777777" w:rsidR="00CD3A34" w:rsidRDefault="00CD3A34" w:rsidP="00E519A5">
            <w:pPr>
              <w:pStyle w:val="TAL"/>
              <w:rPr>
                <w:color w:val="000000"/>
              </w:rPr>
            </w:pPr>
            <w:r>
              <w:rPr>
                <w:color w:val="000000"/>
              </w:rPr>
              <w:t>It indicates the stop time of the analytics requested by the MnS consumer.</w:t>
            </w:r>
          </w:p>
          <w:p w14:paraId="49B1BAEF" w14:textId="77777777" w:rsidR="00CD3A34" w:rsidRPr="00C34547" w:rsidRDefault="00CD3A34" w:rsidP="00E519A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D4F05" w14:textId="795054FF"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w:t>
            </w:r>
            <w:r w:rsidR="009B3B38">
              <w:rPr>
                <w:rFonts w:ascii="Arial" w:hAnsi="Arial" w:cs="Arial"/>
                <w:sz w:val="18"/>
                <w:szCs w:val="18"/>
                <w:lang w:eastAsia="zh-CN"/>
              </w:rPr>
              <w:t>18</w:t>
            </w:r>
            <w:r>
              <w:rPr>
                <w:rFonts w:ascii="Arial" w:hAnsi="Arial" w:cs="Arial"/>
                <w:sz w:val="18"/>
                <w:szCs w:val="18"/>
                <w:lang w:eastAsia="zh-CN"/>
              </w:rPr>
              <w:t>])</w:t>
            </w:r>
          </w:p>
          <w:p w14:paraId="10AD57BF"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50C079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98AFC9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40958E5"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A3FE76"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lastRenderedPageBreak/>
              <w:t>isNullable: True</w:t>
            </w:r>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544" w:name="_Toc95723029"/>
      <w:r>
        <w:rPr>
          <w:lang w:val="en-US"/>
        </w:rPr>
        <w:t>9.5.2</w:t>
      </w:r>
      <w:r>
        <w:rPr>
          <w:lang w:val="en-US"/>
        </w:rPr>
        <w:tab/>
        <w:t>Constraints</w:t>
      </w:r>
      <w:bookmarkEnd w:id="544"/>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545" w:name="_Toc95723030"/>
      <w:r>
        <w:rPr>
          <w:lang w:val="en-US"/>
        </w:rPr>
        <w:t>9.6</w:t>
      </w:r>
      <w:r>
        <w:rPr>
          <w:lang w:val="en-US"/>
        </w:rPr>
        <w:tab/>
        <w:t>Common notifications</w:t>
      </w:r>
      <w:bookmarkEnd w:id="545"/>
    </w:p>
    <w:p w14:paraId="0C8AD2A5" w14:textId="50DE1B1F" w:rsidR="00CD3A34" w:rsidRDefault="00CD3A34" w:rsidP="00CD3A34">
      <w:pPr>
        <w:pStyle w:val="Heading3"/>
        <w:rPr>
          <w:lang w:val="de-DE"/>
        </w:rPr>
      </w:pPr>
      <w:bookmarkStart w:id="546" w:name="_Toc95723031"/>
      <w:r>
        <w:rPr>
          <w:lang w:val="de-DE"/>
        </w:rPr>
        <w:t>9.6.1</w:t>
      </w:r>
      <w:r>
        <w:rPr>
          <w:lang w:val="de-DE"/>
        </w:rPr>
        <w:tab/>
        <w:t>Configuration notifications</w:t>
      </w:r>
      <w:bookmarkEnd w:id="546"/>
    </w:p>
    <w:p w14:paraId="44BFACA1" w14:textId="77777777" w:rsidR="00CD3A34" w:rsidRPr="00676F26" w:rsidRDefault="00CD3A34" w:rsidP="00CD3A34">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r>
              <w:rPr>
                <w:rFonts w:ascii="Courier New" w:hAnsi="Courier New" w:cs="Courier New"/>
              </w:rPr>
              <w:t>notifyMOICreation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547" w:name="_Toc68008331"/>
      <w:bookmarkStart w:id="548" w:name="_Toc95723032"/>
      <w:bookmarkEnd w:id="508"/>
      <w:bookmarkEnd w:id="509"/>
      <w:bookmarkEnd w:id="510"/>
      <w:bookmarkEnd w:id="511"/>
      <w:r>
        <w:t>10</w:t>
      </w:r>
      <w:r w:rsidRPr="004D3578">
        <w:tab/>
      </w:r>
      <w:r>
        <w:t xml:space="preserve">MDA </w:t>
      </w:r>
      <w:bookmarkEnd w:id="547"/>
      <w:r>
        <w:t>related service components</w:t>
      </w:r>
      <w:bookmarkEnd w:id="548"/>
    </w:p>
    <w:p w14:paraId="1B2C3207" w14:textId="77777777" w:rsidR="00246B73" w:rsidRPr="0056157C" w:rsidRDefault="00246B73" w:rsidP="00246B73">
      <w:pPr>
        <w:pStyle w:val="EditorsNote"/>
      </w:pPr>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p>
    <w:p w14:paraId="098804D9" w14:textId="77777777" w:rsidR="00246B73" w:rsidRDefault="00246B73" w:rsidP="00246B73">
      <w:pPr>
        <w:pStyle w:val="Heading2"/>
      </w:pPr>
      <w:bookmarkStart w:id="549" w:name="_Toc95723033"/>
      <w:bookmarkStart w:id="550" w:name="_Toc68008332"/>
      <w:r>
        <w:t>10</w:t>
      </w:r>
      <w:r w:rsidRPr="004D3578">
        <w:t>.</w:t>
      </w:r>
      <w:r>
        <w:t>1</w:t>
      </w:r>
      <w:r w:rsidRPr="004D3578">
        <w:tab/>
      </w:r>
      <w:r>
        <w:t>MDA MnS Service components</w:t>
      </w:r>
      <w:bookmarkEnd w:id="549"/>
    </w:p>
    <w:p w14:paraId="422EA531" w14:textId="77777777" w:rsidR="00246B73" w:rsidRDefault="00246B73" w:rsidP="00246B73">
      <w:pPr>
        <w:pStyle w:val="Heading3"/>
      </w:pPr>
      <w:bookmarkStart w:id="551" w:name="_Toc95723034"/>
      <w:r>
        <w:t>10.1.1</w:t>
      </w:r>
      <w:r>
        <w:tab/>
        <w:t>General</w:t>
      </w:r>
      <w:bookmarkEnd w:id="550"/>
      <w:bookmarkEnd w:id="551"/>
    </w:p>
    <w:p w14:paraId="128410A9" w14:textId="77777777" w:rsidR="00246B73" w:rsidRPr="00705190" w:rsidRDefault="00246B73" w:rsidP="00246B73">
      <w:r>
        <w:t>TBD</w:t>
      </w:r>
    </w:p>
    <w:p w14:paraId="6F7FDE49" w14:textId="77777777" w:rsidR="00246B73" w:rsidRDefault="00246B73" w:rsidP="00246B73">
      <w:pPr>
        <w:pStyle w:val="Heading3"/>
      </w:pPr>
      <w:bookmarkStart w:id="552" w:name="_Toc68008333"/>
      <w:bookmarkStart w:id="553" w:name="_Toc95723035"/>
      <w:r>
        <w:t>10.1.</w:t>
      </w:r>
      <w:r>
        <w:rPr>
          <w:rFonts w:hint="eastAsia"/>
          <w:lang w:eastAsia="zh-CN"/>
        </w:rPr>
        <w:t>2</w:t>
      </w:r>
      <w:r>
        <w:tab/>
        <w:t>MDA report request and control</w:t>
      </w:r>
      <w:bookmarkEnd w:id="552"/>
      <w:bookmarkEnd w:id="553"/>
    </w:p>
    <w:p w14:paraId="177F8DE2" w14:textId="77777777" w:rsidR="00246B73" w:rsidRPr="00705190" w:rsidRDefault="00246B73" w:rsidP="00246B73"/>
    <w:p w14:paraId="1372D838" w14:textId="77777777" w:rsidR="00246B73" w:rsidRDefault="00246B73" w:rsidP="00246B73">
      <w:pPr>
        <w:pStyle w:val="Heading4"/>
      </w:pPr>
      <w:bookmarkStart w:id="554" w:name="_Toc68008336"/>
      <w:bookmarkStart w:id="555" w:name="_Toc95723036"/>
      <w:r>
        <w:t>10.1.2.1</w:t>
      </w:r>
      <w:r w:rsidRPr="004D3578">
        <w:tab/>
      </w:r>
      <w:r>
        <w:t>Service components</w:t>
      </w:r>
      <w:bookmarkEnd w:id="554"/>
      <w:bookmarkEnd w:id="555"/>
    </w:p>
    <w:p w14:paraId="37DD89E7" w14:textId="77777777" w:rsidR="00246B73" w:rsidRDefault="00246B73" w:rsidP="00246B73"/>
    <w:p w14:paraId="4900272D" w14:textId="77777777" w:rsidR="00246B73" w:rsidRDefault="00246B73" w:rsidP="00246B73">
      <w:pPr>
        <w:pStyle w:val="Heading3"/>
      </w:pPr>
      <w:bookmarkStart w:id="556" w:name="_Toc95723037"/>
      <w:r>
        <w:t>10.1.</w:t>
      </w:r>
      <w:r>
        <w:rPr>
          <w:lang w:eastAsia="zh-CN"/>
        </w:rPr>
        <w:t>3</w:t>
      </w:r>
      <w:r>
        <w:tab/>
        <w:t>MDA reporting</w:t>
      </w:r>
      <w:bookmarkEnd w:id="556"/>
    </w:p>
    <w:p w14:paraId="25EBD565" w14:textId="77777777" w:rsidR="00246B73" w:rsidRPr="00705190" w:rsidRDefault="00246B73" w:rsidP="00246B73"/>
    <w:p w14:paraId="63665AAE" w14:textId="77777777" w:rsidR="00246B73" w:rsidRDefault="00246B73" w:rsidP="00246B73">
      <w:pPr>
        <w:pStyle w:val="Heading4"/>
      </w:pPr>
      <w:bookmarkStart w:id="557" w:name="_Toc95723038"/>
      <w:r>
        <w:t>10.1.3.1</w:t>
      </w:r>
      <w:r w:rsidRPr="004D3578">
        <w:tab/>
      </w:r>
      <w:r>
        <w:t>Service components</w:t>
      </w:r>
      <w:bookmarkEnd w:id="557"/>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558" w:name="_Toc95723039"/>
      <w:r>
        <w:t>11</w:t>
      </w:r>
      <w:r>
        <w:tab/>
        <w:t>Workflows for MDA management</w:t>
      </w:r>
      <w:bookmarkEnd w:id="558"/>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559" w:name="_Toc95723040"/>
      <w:r w:rsidR="00080512" w:rsidRPr="004D3578">
        <w:lastRenderedPageBreak/>
        <w:t>Annex X (informative):</w:t>
      </w:r>
      <w:r w:rsidR="00080512" w:rsidRPr="004D3578">
        <w:br/>
        <w:t>Change history</w:t>
      </w:r>
      <w:bookmarkEnd w:id="5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60" w:name="historyclause"/>
            <w:bookmarkEnd w:id="560"/>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06C5291D" w:rsidR="00B95B28" w:rsidRPr="00DE54AA" w:rsidRDefault="005A384F" w:rsidP="00B95B28">
            <w:pPr>
              <w:pStyle w:val="TAC"/>
              <w:rPr>
                <w:sz w:val="16"/>
                <w:szCs w:val="16"/>
              </w:rPr>
            </w:pPr>
            <w:r>
              <w:rPr>
                <w:sz w:val="16"/>
                <w:szCs w:val="16"/>
              </w:rPr>
              <w:t>2022-03</w:t>
            </w:r>
          </w:p>
        </w:tc>
        <w:tc>
          <w:tcPr>
            <w:tcW w:w="862" w:type="dxa"/>
            <w:shd w:val="solid" w:color="FFFFFF" w:fill="auto"/>
          </w:tcPr>
          <w:p w14:paraId="77D05F2F" w14:textId="5F0F8D35" w:rsidR="00B95B28" w:rsidRPr="00DE54AA" w:rsidRDefault="005A384F" w:rsidP="00B95B28">
            <w:pPr>
              <w:pStyle w:val="TAC"/>
              <w:rPr>
                <w:sz w:val="16"/>
                <w:szCs w:val="16"/>
              </w:rPr>
            </w:pPr>
            <w:r>
              <w:rPr>
                <w:sz w:val="16"/>
                <w:szCs w:val="16"/>
              </w:rPr>
              <w:t>SA#95e</w:t>
            </w: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298A09A6" w:rsidR="00B95B28" w:rsidRPr="00B6466E" w:rsidRDefault="005A384F" w:rsidP="00B95B28">
            <w:pPr>
              <w:pStyle w:val="TAL"/>
              <w:rPr>
                <w:sz w:val="16"/>
                <w:szCs w:val="16"/>
              </w:rPr>
            </w:pPr>
            <w:r>
              <w:rPr>
                <w:sz w:val="16"/>
                <w:szCs w:val="16"/>
              </w:rPr>
              <w:t>Sent for information</w:t>
            </w:r>
          </w:p>
        </w:tc>
        <w:tc>
          <w:tcPr>
            <w:tcW w:w="708" w:type="dxa"/>
            <w:shd w:val="solid" w:color="FFFFFF" w:fill="auto"/>
          </w:tcPr>
          <w:p w14:paraId="1129A8CF" w14:textId="3FA6B72A" w:rsidR="00B95B28" w:rsidRPr="00DE54AA" w:rsidRDefault="005A384F" w:rsidP="00B95B28">
            <w:pPr>
              <w:pStyle w:val="TAC"/>
              <w:rPr>
                <w:sz w:val="16"/>
                <w:szCs w:val="16"/>
              </w:rPr>
            </w:pPr>
            <w:r>
              <w:rPr>
                <w:sz w:val="16"/>
                <w:szCs w:val="16"/>
              </w:rPr>
              <w:t>1.0.0</w:t>
            </w: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F6247" w14:textId="77777777" w:rsidR="00386709" w:rsidRDefault="00386709">
      <w:r>
        <w:separator/>
      </w:r>
    </w:p>
  </w:endnote>
  <w:endnote w:type="continuationSeparator" w:id="0">
    <w:p w14:paraId="679A61E0" w14:textId="77777777" w:rsidR="00386709" w:rsidRDefault="00386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3ED2E" w14:textId="77777777" w:rsidR="00386709" w:rsidRDefault="00386709">
      <w:r>
        <w:separator/>
      </w:r>
    </w:p>
  </w:footnote>
  <w:footnote w:type="continuationSeparator" w:id="0">
    <w:p w14:paraId="6B223112" w14:textId="77777777" w:rsidR="00386709" w:rsidRDefault="00386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3D99AF8D"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8A9">
      <w:rPr>
        <w:rFonts w:ascii="Arial" w:hAnsi="Arial" w:cs="Arial"/>
        <w:b/>
        <w:noProof/>
        <w:sz w:val="18"/>
        <w:szCs w:val="18"/>
      </w:rPr>
      <w:t>3GPP TS 28.104 V1.0.0 (2022-03)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40E69EF"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8A9">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1_Hassan Al-Kanani">
    <w15:presenceInfo w15:providerId="None" w15:userId="NEC_1_Hassan Al-Kanani"/>
  </w15:person>
  <w15:person w15:author="NEC_03_25_Hassan Al-Kanani">
    <w15:presenceInfo w15:providerId="None" w15:userId="NEC_03_25_Hassan Al-Kanani"/>
  </w15:person>
  <w15:person w15:author="Intel - Yizhi Yao - 0317">
    <w15:presenceInfo w15:providerId="None" w15:userId="Intel - Yizhi Yao - 0317"/>
  </w15:person>
  <w15:person w15:author="NEC(24-01)_Hassan Al-Kanani">
    <w15:presenceInfo w15:providerId="None" w15:userId="NEC(24-01)_Hassan Al-Kanani"/>
  </w15:person>
  <w15:person w15:author="NEC_04_10_Hassan Al-Kanani">
    <w15:presenceInfo w15:providerId="None" w15:userId="NEC_04_10_Hassan Al-Kanani"/>
  </w15:person>
  <w15:person w15:author="NEC_04_11_Hassan Al-Kanani">
    <w15:presenceInfo w15:providerId="None" w15:userId="NEC_04_11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5EB3"/>
    <w:rsid w:val="00006048"/>
    <w:rsid w:val="0000635E"/>
    <w:rsid w:val="00006ED8"/>
    <w:rsid w:val="00006F98"/>
    <w:rsid w:val="000070B3"/>
    <w:rsid w:val="0001696D"/>
    <w:rsid w:val="00022209"/>
    <w:rsid w:val="0002233B"/>
    <w:rsid w:val="00025C23"/>
    <w:rsid w:val="00026947"/>
    <w:rsid w:val="00026A3E"/>
    <w:rsid w:val="000273C5"/>
    <w:rsid w:val="0002756E"/>
    <w:rsid w:val="00033151"/>
    <w:rsid w:val="00033397"/>
    <w:rsid w:val="00033EB9"/>
    <w:rsid w:val="0003631B"/>
    <w:rsid w:val="00040095"/>
    <w:rsid w:val="000469F3"/>
    <w:rsid w:val="00051834"/>
    <w:rsid w:val="00053BA8"/>
    <w:rsid w:val="00054A22"/>
    <w:rsid w:val="000608A9"/>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27B"/>
    <w:rsid w:val="00112DAC"/>
    <w:rsid w:val="0011338E"/>
    <w:rsid w:val="00113AB9"/>
    <w:rsid w:val="0011416C"/>
    <w:rsid w:val="00115567"/>
    <w:rsid w:val="001158F2"/>
    <w:rsid w:val="00115C00"/>
    <w:rsid w:val="001164FB"/>
    <w:rsid w:val="001222D4"/>
    <w:rsid w:val="0012549C"/>
    <w:rsid w:val="001271B2"/>
    <w:rsid w:val="001318EC"/>
    <w:rsid w:val="00133525"/>
    <w:rsid w:val="00135637"/>
    <w:rsid w:val="001375B3"/>
    <w:rsid w:val="001410FB"/>
    <w:rsid w:val="001414E1"/>
    <w:rsid w:val="00143098"/>
    <w:rsid w:val="0014499B"/>
    <w:rsid w:val="00144BE0"/>
    <w:rsid w:val="00151DA1"/>
    <w:rsid w:val="00152CE4"/>
    <w:rsid w:val="00154E43"/>
    <w:rsid w:val="001575B6"/>
    <w:rsid w:val="001658B9"/>
    <w:rsid w:val="00165E24"/>
    <w:rsid w:val="00171D1A"/>
    <w:rsid w:val="00172095"/>
    <w:rsid w:val="0017523B"/>
    <w:rsid w:val="00176C53"/>
    <w:rsid w:val="0017742E"/>
    <w:rsid w:val="00177A02"/>
    <w:rsid w:val="00181AAA"/>
    <w:rsid w:val="00182377"/>
    <w:rsid w:val="00185E06"/>
    <w:rsid w:val="00191F09"/>
    <w:rsid w:val="001931FC"/>
    <w:rsid w:val="001A4C42"/>
    <w:rsid w:val="001A7420"/>
    <w:rsid w:val="001A7F4A"/>
    <w:rsid w:val="001B426A"/>
    <w:rsid w:val="001B47D6"/>
    <w:rsid w:val="001B5649"/>
    <w:rsid w:val="001B6637"/>
    <w:rsid w:val="001B6935"/>
    <w:rsid w:val="001B7D5C"/>
    <w:rsid w:val="001C21C3"/>
    <w:rsid w:val="001C2C6E"/>
    <w:rsid w:val="001C6562"/>
    <w:rsid w:val="001C7BA1"/>
    <w:rsid w:val="001D02C2"/>
    <w:rsid w:val="001D0473"/>
    <w:rsid w:val="001D228B"/>
    <w:rsid w:val="001F0C1D"/>
    <w:rsid w:val="001F1132"/>
    <w:rsid w:val="001F168B"/>
    <w:rsid w:val="001F381C"/>
    <w:rsid w:val="001F39B2"/>
    <w:rsid w:val="001F4636"/>
    <w:rsid w:val="001F6835"/>
    <w:rsid w:val="0020177A"/>
    <w:rsid w:val="00205399"/>
    <w:rsid w:val="00205AF1"/>
    <w:rsid w:val="00211F1A"/>
    <w:rsid w:val="00211F57"/>
    <w:rsid w:val="00212128"/>
    <w:rsid w:val="002122AE"/>
    <w:rsid w:val="00213FE4"/>
    <w:rsid w:val="002179F6"/>
    <w:rsid w:val="00220221"/>
    <w:rsid w:val="00232234"/>
    <w:rsid w:val="002347A2"/>
    <w:rsid w:val="00246B73"/>
    <w:rsid w:val="00247177"/>
    <w:rsid w:val="00253475"/>
    <w:rsid w:val="00261AF2"/>
    <w:rsid w:val="00266BA7"/>
    <w:rsid w:val="002675F0"/>
    <w:rsid w:val="00273060"/>
    <w:rsid w:val="002752CC"/>
    <w:rsid w:val="00282707"/>
    <w:rsid w:val="00282DB5"/>
    <w:rsid w:val="00284AF8"/>
    <w:rsid w:val="0028730B"/>
    <w:rsid w:val="00290E25"/>
    <w:rsid w:val="00291518"/>
    <w:rsid w:val="00295385"/>
    <w:rsid w:val="002958FD"/>
    <w:rsid w:val="00296812"/>
    <w:rsid w:val="002A0815"/>
    <w:rsid w:val="002A7C30"/>
    <w:rsid w:val="002B113D"/>
    <w:rsid w:val="002B1C6E"/>
    <w:rsid w:val="002B3532"/>
    <w:rsid w:val="002B424B"/>
    <w:rsid w:val="002B42AA"/>
    <w:rsid w:val="002B607E"/>
    <w:rsid w:val="002B6339"/>
    <w:rsid w:val="002C0940"/>
    <w:rsid w:val="002C21E2"/>
    <w:rsid w:val="002D08ED"/>
    <w:rsid w:val="002D0D40"/>
    <w:rsid w:val="002D1004"/>
    <w:rsid w:val="002D1B7C"/>
    <w:rsid w:val="002D533A"/>
    <w:rsid w:val="002D618C"/>
    <w:rsid w:val="002D6C84"/>
    <w:rsid w:val="002D7387"/>
    <w:rsid w:val="002E00EE"/>
    <w:rsid w:val="002E0CB4"/>
    <w:rsid w:val="002E1AF6"/>
    <w:rsid w:val="002E2450"/>
    <w:rsid w:val="002E33E5"/>
    <w:rsid w:val="002E665F"/>
    <w:rsid w:val="002F0132"/>
    <w:rsid w:val="002F1A2C"/>
    <w:rsid w:val="00302EE2"/>
    <w:rsid w:val="00304389"/>
    <w:rsid w:val="003045D9"/>
    <w:rsid w:val="00304E26"/>
    <w:rsid w:val="0030556D"/>
    <w:rsid w:val="00313A0A"/>
    <w:rsid w:val="00313F07"/>
    <w:rsid w:val="003172DC"/>
    <w:rsid w:val="0032147C"/>
    <w:rsid w:val="00322D3E"/>
    <w:rsid w:val="00324686"/>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60A28"/>
    <w:rsid w:val="00371D54"/>
    <w:rsid w:val="00372310"/>
    <w:rsid w:val="003749D0"/>
    <w:rsid w:val="003765B8"/>
    <w:rsid w:val="00386709"/>
    <w:rsid w:val="00386810"/>
    <w:rsid w:val="00392FC3"/>
    <w:rsid w:val="003A0DF1"/>
    <w:rsid w:val="003A3991"/>
    <w:rsid w:val="003A5E18"/>
    <w:rsid w:val="003B1CEF"/>
    <w:rsid w:val="003B7274"/>
    <w:rsid w:val="003C1157"/>
    <w:rsid w:val="003C1C81"/>
    <w:rsid w:val="003C200B"/>
    <w:rsid w:val="003C3971"/>
    <w:rsid w:val="003C3B85"/>
    <w:rsid w:val="003C575F"/>
    <w:rsid w:val="003C6A4D"/>
    <w:rsid w:val="003D0EC4"/>
    <w:rsid w:val="003D1918"/>
    <w:rsid w:val="003D1F1E"/>
    <w:rsid w:val="003E40A8"/>
    <w:rsid w:val="003E5495"/>
    <w:rsid w:val="003E5849"/>
    <w:rsid w:val="003F49BF"/>
    <w:rsid w:val="004026CA"/>
    <w:rsid w:val="004049A0"/>
    <w:rsid w:val="00405EAE"/>
    <w:rsid w:val="00416750"/>
    <w:rsid w:val="00417867"/>
    <w:rsid w:val="00423334"/>
    <w:rsid w:val="004235F6"/>
    <w:rsid w:val="004237AD"/>
    <w:rsid w:val="00423E94"/>
    <w:rsid w:val="00432B32"/>
    <w:rsid w:val="004345EC"/>
    <w:rsid w:val="00441781"/>
    <w:rsid w:val="00442FBD"/>
    <w:rsid w:val="00447BDC"/>
    <w:rsid w:val="004500C4"/>
    <w:rsid w:val="004522D1"/>
    <w:rsid w:val="004548F3"/>
    <w:rsid w:val="004610E6"/>
    <w:rsid w:val="004612F9"/>
    <w:rsid w:val="00461FBB"/>
    <w:rsid w:val="00462623"/>
    <w:rsid w:val="0046374B"/>
    <w:rsid w:val="00465018"/>
    <w:rsid w:val="00465515"/>
    <w:rsid w:val="00471659"/>
    <w:rsid w:val="00483F65"/>
    <w:rsid w:val="0049146E"/>
    <w:rsid w:val="004932C6"/>
    <w:rsid w:val="004940B1"/>
    <w:rsid w:val="004946BD"/>
    <w:rsid w:val="00495A88"/>
    <w:rsid w:val="00496EC1"/>
    <w:rsid w:val="00497BC0"/>
    <w:rsid w:val="004A32E6"/>
    <w:rsid w:val="004B148B"/>
    <w:rsid w:val="004B1726"/>
    <w:rsid w:val="004B25AD"/>
    <w:rsid w:val="004B52FB"/>
    <w:rsid w:val="004B661F"/>
    <w:rsid w:val="004B67E8"/>
    <w:rsid w:val="004C693B"/>
    <w:rsid w:val="004D3578"/>
    <w:rsid w:val="004D4F60"/>
    <w:rsid w:val="004D67A7"/>
    <w:rsid w:val="004E213A"/>
    <w:rsid w:val="004E24C1"/>
    <w:rsid w:val="004E4FC7"/>
    <w:rsid w:val="004E52ED"/>
    <w:rsid w:val="004F03E1"/>
    <w:rsid w:val="004F0988"/>
    <w:rsid w:val="004F3340"/>
    <w:rsid w:val="004F6B2A"/>
    <w:rsid w:val="00513858"/>
    <w:rsid w:val="0051595D"/>
    <w:rsid w:val="00517715"/>
    <w:rsid w:val="005245B1"/>
    <w:rsid w:val="00524C9C"/>
    <w:rsid w:val="00526840"/>
    <w:rsid w:val="005276F0"/>
    <w:rsid w:val="005310CA"/>
    <w:rsid w:val="00532881"/>
    <w:rsid w:val="0053388B"/>
    <w:rsid w:val="0053414E"/>
    <w:rsid w:val="00535773"/>
    <w:rsid w:val="00536D20"/>
    <w:rsid w:val="005374F1"/>
    <w:rsid w:val="00540C5A"/>
    <w:rsid w:val="00541975"/>
    <w:rsid w:val="00541F3B"/>
    <w:rsid w:val="00543E6C"/>
    <w:rsid w:val="00544DF5"/>
    <w:rsid w:val="005459C1"/>
    <w:rsid w:val="00546539"/>
    <w:rsid w:val="00551FD5"/>
    <w:rsid w:val="00561767"/>
    <w:rsid w:val="00565087"/>
    <w:rsid w:val="00572F56"/>
    <w:rsid w:val="00573084"/>
    <w:rsid w:val="00585BA9"/>
    <w:rsid w:val="00586860"/>
    <w:rsid w:val="00586B51"/>
    <w:rsid w:val="00594D81"/>
    <w:rsid w:val="00595B59"/>
    <w:rsid w:val="00597560"/>
    <w:rsid w:val="00597B11"/>
    <w:rsid w:val="00597F73"/>
    <w:rsid w:val="005A07BA"/>
    <w:rsid w:val="005A1196"/>
    <w:rsid w:val="005A21D7"/>
    <w:rsid w:val="005A384F"/>
    <w:rsid w:val="005A3B37"/>
    <w:rsid w:val="005A4857"/>
    <w:rsid w:val="005A4983"/>
    <w:rsid w:val="005A6D81"/>
    <w:rsid w:val="005A7156"/>
    <w:rsid w:val="005B0B11"/>
    <w:rsid w:val="005B19CE"/>
    <w:rsid w:val="005B2FEC"/>
    <w:rsid w:val="005B3B09"/>
    <w:rsid w:val="005B3F62"/>
    <w:rsid w:val="005B4019"/>
    <w:rsid w:val="005C2A57"/>
    <w:rsid w:val="005C7480"/>
    <w:rsid w:val="005C7DA3"/>
    <w:rsid w:val="005D03A2"/>
    <w:rsid w:val="005D2E01"/>
    <w:rsid w:val="005D72FC"/>
    <w:rsid w:val="005D7526"/>
    <w:rsid w:val="005E0075"/>
    <w:rsid w:val="005E1BFF"/>
    <w:rsid w:val="005E3F9E"/>
    <w:rsid w:val="005E4BB2"/>
    <w:rsid w:val="005F13B8"/>
    <w:rsid w:val="005F4B4C"/>
    <w:rsid w:val="005F6C12"/>
    <w:rsid w:val="00601FD2"/>
    <w:rsid w:val="00602AEA"/>
    <w:rsid w:val="0060482A"/>
    <w:rsid w:val="006054D1"/>
    <w:rsid w:val="00612C57"/>
    <w:rsid w:val="00614FDF"/>
    <w:rsid w:val="006209DF"/>
    <w:rsid w:val="006215DF"/>
    <w:rsid w:val="0062162D"/>
    <w:rsid w:val="006225E2"/>
    <w:rsid w:val="00622CB6"/>
    <w:rsid w:val="00627CA4"/>
    <w:rsid w:val="006338B9"/>
    <w:rsid w:val="0063543D"/>
    <w:rsid w:val="00641DF8"/>
    <w:rsid w:val="00646361"/>
    <w:rsid w:val="00647114"/>
    <w:rsid w:val="00647AF1"/>
    <w:rsid w:val="00651027"/>
    <w:rsid w:val="0065378B"/>
    <w:rsid w:val="00653E57"/>
    <w:rsid w:val="006658C7"/>
    <w:rsid w:val="0067116B"/>
    <w:rsid w:val="0067143C"/>
    <w:rsid w:val="00671992"/>
    <w:rsid w:val="0067444A"/>
    <w:rsid w:val="0067731F"/>
    <w:rsid w:val="00677FDA"/>
    <w:rsid w:val="00685046"/>
    <w:rsid w:val="00685886"/>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B4D02"/>
    <w:rsid w:val="006C2274"/>
    <w:rsid w:val="006C228C"/>
    <w:rsid w:val="006C3D95"/>
    <w:rsid w:val="006C6D18"/>
    <w:rsid w:val="006C7E23"/>
    <w:rsid w:val="006D5080"/>
    <w:rsid w:val="006D5F3E"/>
    <w:rsid w:val="006D7223"/>
    <w:rsid w:val="006E086F"/>
    <w:rsid w:val="006E25E1"/>
    <w:rsid w:val="006E5C86"/>
    <w:rsid w:val="006F0CB4"/>
    <w:rsid w:val="00701116"/>
    <w:rsid w:val="00702C77"/>
    <w:rsid w:val="00703B7A"/>
    <w:rsid w:val="00705190"/>
    <w:rsid w:val="00710BB7"/>
    <w:rsid w:val="00713BF2"/>
    <w:rsid w:val="00713C44"/>
    <w:rsid w:val="00714BF6"/>
    <w:rsid w:val="00716705"/>
    <w:rsid w:val="007177A1"/>
    <w:rsid w:val="007215A4"/>
    <w:rsid w:val="0072335A"/>
    <w:rsid w:val="00725A49"/>
    <w:rsid w:val="007277B8"/>
    <w:rsid w:val="00731F6F"/>
    <w:rsid w:val="00732E0D"/>
    <w:rsid w:val="00734273"/>
    <w:rsid w:val="00734916"/>
    <w:rsid w:val="00734A5B"/>
    <w:rsid w:val="007352AC"/>
    <w:rsid w:val="0074026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6AD"/>
    <w:rsid w:val="007837FF"/>
    <w:rsid w:val="007844BC"/>
    <w:rsid w:val="007A295E"/>
    <w:rsid w:val="007A6097"/>
    <w:rsid w:val="007B14D6"/>
    <w:rsid w:val="007B22D5"/>
    <w:rsid w:val="007B600E"/>
    <w:rsid w:val="007B6623"/>
    <w:rsid w:val="007B7933"/>
    <w:rsid w:val="007C5C1C"/>
    <w:rsid w:val="007D0B98"/>
    <w:rsid w:val="007D3DCA"/>
    <w:rsid w:val="007E26A2"/>
    <w:rsid w:val="007E7A30"/>
    <w:rsid w:val="007F0F4A"/>
    <w:rsid w:val="007F2136"/>
    <w:rsid w:val="007F3227"/>
    <w:rsid w:val="007F430C"/>
    <w:rsid w:val="00801682"/>
    <w:rsid w:val="008017C7"/>
    <w:rsid w:val="008028A4"/>
    <w:rsid w:val="008044F3"/>
    <w:rsid w:val="00805548"/>
    <w:rsid w:val="00810FAA"/>
    <w:rsid w:val="00811B81"/>
    <w:rsid w:val="0081657D"/>
    <w:rsid w:val="00823E79"/>
    <w:rsid w:val="00824AED"/>
    <w:rsid w:val="00825264"/>
    <w:rsid w:val="00825F78"/>
    <w:rsid w:val="00830747"/>
    <w:rsid w:val="00831F80"/>
    <w:rsid w:val="0083555A"/>
    <w:rsid w:val="008401AC"/>
    <w:rsid w:val="008420E6"/>
    <w:rsid w:val="00857787"/>
    <w:rsid w:val="0086095C"/>
    <w:rsid w:val="00861377"/>
    <w:rsid w:val="00862836"/>
    <w:rsid w:val="0086434B"/>
    <w:rsid w:val="0087383F"/>
    <w:rsid w:val="00873A88"/>
    <w:rsid w:val="00875677"/>
    <w:rsid w:val="00875D95"/>
    <w:rsid w:val="008768CA"/>
    <w:rsid w:val="0088170B"/>
    <w:rsid w:val="008834C3"/>
    <w:rsid w:val="00883680"/>
    <w:rsid w:val="00883747"/>
    <w:rsid w:val="00897EAC"/>
    <w:rsid w:val="008A037D"/>
    <w:rsid w:val="008A761A"/>
    <w:rsid w:val="008B00CF"/>
    <w:rsid w:val="008B2302"/>
    <w:rsid w:val="008B2A0B"/>
    <w:rsid w:val="008C3836"/>
    <w:rsid w:val="008C384C"/>
    <w:rsid w:val="008C5872"/>
    <w:rsid w:val="008C76F7"/>
    <w:rsid w:val="008D0ACB"/>
    <w:rsid w:val="008D12A3"/>
    <w:rsid w:val="008D1802"/>
    <w:rsid w:val="008D2EBE"/>
    <w:rsid w:val="008D7BFC"/>
    <w:rsid w:val="008E4103"/>
    <w:rsid w:val="008E444F"/>
    <w:rsid w:val="008F007F"/>
    <w:rsid w:val="008F3181"/>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7CCB"/>
    <w:rsid w:val="00921DD2"/>
    <w:rsid w:val="00922728"/>
    <w:rsid w:val="009239DA"/>
    <w:rsid w:val="00923F6A"/>
    <w:rsid w:val="00924557"/>
    <w:rsid w:val="009245CA"/>
    <w:rsid w:val="00925912"/>
    <w:rsid w:val="00926BFA"/>
    <w:rsid w:val="00927FE5"/>
    <w:rsid w:val="009301AA"/>
    <w:rsid w:val="009374DB"/>
    <w:rsid w:val="0094216E"/>
    <w:rsid w:val="00942EC2"/>
    <w:rsid w:val="009478D2"/>
    <w:rsid w:val="00950C0B"/>
    <w:rsid w:val="009562A5"/>
    <w:rsid w:val="00957638"/>
    <w:rsid w:val="009629A1"/>
    <w:rsid w:val="00962B42"/>
    <w:rsid w:val="00963438"/>
    <w:rsid w:val="00964FCD"/>
    <w:rsid w:val="00971D98"/>
    <w:rsid w:val="00973C20"/>
    <w:rsid w:val="009742EC"/>
    <w:rsid w:val="00976BB2"/>
    <w:rsid w:val="00984F2C"/>
    <w:rsid w:val="00987312"/>
    <w:rsid w:val="00992807"/>
    <w:rsid w:val="00996B48"/>
    <w:rsid w:val="009A0572"/>
    <w:rsid w:val="009A29F2"/>
    <w:rsid w:val="009A7FE0"/>
    <w:rsid w:val="009B2954"/>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5C59"/>
    <w:rsid w:val="00A36101"/>
    <w:rsid w:val="00A36F21"/>
    <w:rsid w:val="00A44AB5"/>
    <w:rsid w:val="00A463A9"/>
    <w:rsid w:val="00A508EB"/>
    <w:rsid w:val="00A52758"/>
    <w:rsid w:val="00A53724"/>
    <w:rsid w:val="00A56066"/>
    <w:rsid w:val="00A563F5"/>
    <w:rsid w:val="00A6585A"/>
    <w:rsid w:val="00A660BE"/>
    <w:rsid w:val="00A669F1"/>
    <w:rsid w:val="00A70883"/>
    <w:rsid w:val="00A73129"/>
    <w:rsid w:val="00A73A85"/>
    <w:rsid w:val="00A76C8E"/>
    <w:rsid w:val="00A777CD"/>
    <w:rsid w:val="00A77A1D"/>
    <w:rsid w:val="00A82346"/>
    <w:rsid w:val="00A8239B"/>
    <w:rsid w:val="00A83A0E"/>
    <w:rsid w:val="00A92BA1"/>
    <w:rsid w:val="00A94CC6"/>
    <w:rsid w:val="00AA188A"/>
    <w:rsid w:val="00AA345A"/>
    <w:rsid w:val="00AA7A92"/>
    <w:rsid w:val="00AB011E"/>
    <w:rsid w:val="00AB0210"/>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B00E93"/>
    <w:rsid w:val="00B00F13"/>
    <w:rsid w:val="00B02056"/>
    <w:rsid w:val="00B03F9D"/>
    <w:rsid w:val="00B0703C"/>
    <w:rsid w:val="00B10425"/>
    <w:rsid w:val="00B12D98"/>
    <w:rsid w:val="00B15449"/>
    <w:rsid w:val="00B15F40"/>
    <w:rsid w:val="00B16F60"/>
    <w:rsid w:val="00B305DB"/>
    <w:rsid w:val="00B314F3"/>
    <w:rsid w:val="00B31D94"/>
    <w:rsid w:val="00B426A3"/>
    <w:rsid w:val="00B42930"/>
    <w:rsid w:val="00B43C0B"/>
    <w:rsid w:val="00B4603A"/>
    <w:rsid w:val="00B46F00"/>
    <w:rsid w:val="00B506E4"/>
    <w:rsid w:val="00B52079"/>
    <w:rsid w:val="00B53ABD"/>
    <w:rsid w:val="00B6466E"/>
    <w:rsid w:val="00B658B2"/>
    <w:rsid w:val="00B7042D"/>
    <w:rsid w:val="00B71F21"/>
    <w:rsid w:val="00B72841"/>
    <w:rsid w:val="00B736FA"/>
    <w:rsid w:val="00B746BD"/>
    <w:rsid w:val="00B74C89"/>
    <w:rsid w:val="00B76B28"/>
    <w:rsid w:val="00B76E2E"/>
    <w:rsid w:val="00B8062B"/>
    <w:rsid w:val="00B814C5"/>
    <w:rsid w:val="00B8633C"/>
    <w:rsid w:val="00B874FB"/>
    <w:rsid w:val="00B93086"/>
    <w:rsid w:val="00B95B28"/>
    <w:rsid w:val="00BA19ED"/>
    <w:rsid w:val="00BA4360"/>
    <w:rsid w:val="00BA4939"/>
    <w:rsid w:val="00BA4B8D"/>
    <w:rsid w:val="00BA58E6"/>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5BEF"/>
    <w:rsid w:val="00BE5D78"/>
    <w:rsid w:val="00BF128E"/>
    <w:rsid w:val="00BF4659"/>
    <w:rsid w:val="00C009C8"/>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733D"/>
    <w:rsid w:val="00C3780E"/>
    <w:rsid w:val="00C43B18"/>
    <w:rsid w:val="00C45231"/>
    <w:rsid w:val="00C473ED"/>
    <w:rsid w:val="00C47ED1"/>
    <w:rsid w:val="00C57992"/>
    <w:rsid w:val="00C60D34"/>
    <w:rsid w:val="00C627A9"/>
    <w:rsid w:val="00C63D86"/>
    <w:rsid w:val="00C711AB"/>
    <w:rsid w:val="00C72833"/>
    <w:rsid w:val="00C7318A"/>
    <w:rsid w:val="00C76EC7"/>
    <w:rsid w:val="00C80F1D"/>
    <w:rsid w:val="00C816D6"/>
    <w:rsid w:val="00C85CFD"/>
    <w:rsid w:val="00C92916"/>
    <w:rsid w:val="00C92E9C"/>
    <w:rsid w:val="00C93F40"/>
    <w:rsid w:val="00C95A7D"/>
    <w:rsid w:val="00CA3D0C"/>
    <w:rsid w:val="00CB0AD4"/>
    <w:rsid w:val="00CB40A4"/>
    <w:rsid w:val="00CB60D8"/>
    <w:rsid w:val="00CB6F47"/>
    <w:rsid w:val="00CC3B1A"/>
    <w:rsid w:val="00CC3EE1"/>
    <w:rsid w:val="00CD0B1B"/>
    <w:rsid w:val="00CD3A34"/>
    <w:rsid w:val="00CD62E2"/>
    <w:rsid w:val="00CE2356"/>
    <w:rsid w:val="00CE4F4C"/>
    <w:rsid w:val="00CE638E"/>
    <w:rsid w:val="00CE7D8C"/>
    <w:rsid w:val="00CF1AA4"/>
    <w:rsid w:val="00D0029E"/>
    <w:rsid w:val="00D0349E"/>
    <w:rsid w:val="00D06AAE"/>
    <w:rsid w:val="00D075AF"/>
    <w:rsid w:val="00D076C0"/>
    <w:rsid w:val="00D07B84"/>
    <w:rsid w:val="00D11E8F"/>
    <w:rsid w:val="00D12837"/>
    <w:rsid w:val="00D138D4"/>
    <w:rsid w:val="00D21A5D"/>
    <w:rsid w:val="00D22235"/>
    <w:rsid w:val="00D23479"/>
    <w:rsid w:val="00D243E7"/>
    <w:rsid w:val="00D32A53"/>
    <w:rsid w:val="00D33C59"/>
    <w:rsid w:val="00D33F98"/>
    <w:rsid w:val="00D368CA"/>
    <w:rsid w:val="00D36B2F"/>
    <w:rsid w:val="00D438A3"/>
    <w:rsid w:val="00D45E7F"/>
    <w:rsid w:val="00D503A3"/>
    <w:rsid w:val="00D50AD1"/>
    <w:rsid w:val="00D539EA"/>
    <w:rsid w:val="00D54BC9"/>
    <w:rsid w:val="00D54DD5"/>
    <w:rsid w:val="00D559E6"/>
    <w:rsid w:val="00D57972"/>
    <w:rsid w:val="00D62A25"/>
    <w:rsid w:val="00D6509F"/>
    <w:rsid w:val="00D675A9"/>
    <w:rsid w:val="00D7262D"/>
    <w:rsid w:val="00D72AEB"/>
    <w:rsid w:val="00D738D6"/>
    <w:rsid w:val="00D755EB"/>
    <w:rsid w:val="00D75843"/>
    <w:rsid w:val="00D76048"/>
    <w:rsid w:val="00D801E6"/>
    <w:rsid w:val="00D830F3"/>
    <w:rsid w:val="00D832C9"/>
    <w:rsid w:val="00D8466F"/>
    <w:rsid w:val="00D86EA1"/>
    <w:rsid w:val="00D877EE"/>
    <w:rsid w:val="00D87E00"/>
    <w:rsid w:val="00D91055"/>
    <w:rsid w:val="00D9134D"/>
    <w:rsid w:val="00D91987"/>
    <w:rsid w:val="00D9340F"/>
    <w:rsid w:val="00D957AF"/>
    <w:rsid w:val="00D962CF"/>
    <w:rsid w:val="00DA2EB8"/>
    <w:rsid w:val="00DA4AF3"/>
    <w:rsid w:val="00DA771D"/>
    <w:rsid w:val="00DA7A03"/>
    <w:rsid w:val="00DB1818"/>
    <w:rsid w:val="00DC094F"/>
    <w:rsid w:val="00DC309B"/>
    <w:rsid w:val="00DC4DA2"/>
    <w:rsid w:val="00DC670F"/>
    <w:rsid w:val="00DD1449"/>
    <w:rsid w:val="00DD4C17"/>
    <w:rsid w:val="00DD4EC2"/>
    <w:rsid w:val="00DD5466"/>
    <w:rsid w:val="00DD59B9"/>
    <w:rsid w:val="00DD5D11"/>
    <w:rsid w:val="00DD74A5"/>
    <w:rsid w:val="00DE0503"/>
    <w:rsid w:val="00DE055F"/>
    <w:rsid w:val="00DE13FC"/>
    <w:rsid w:val="00DE2502"/>
    <w:rsid w:val="00DE769C"/>
    <w:rsid w:val="00DF2B1F"/>
    <w:rsid w:val="00DF62CD"/>
    <w:rsid w:val="00E00512"/>
    <w:rsid w:val="00E006C3"/>
    <w:rsid w:val="00E0116E"/>
    <w:rsid w:val="00E052DC"/>
    <w:rsid w:val="00E1175A"/>
    <w:rsid w:val="00E15655"/>
    <w:rsid w:val="00E16509"/>
    <w:rsid w:val="00E22075"/>
    <w:rsid w:val="00E22823"/>
    <w:rsid w:val="00E26693"/>
    <w:rsid w:val="00E31133"/>
    <w:rsid w:val="00E312BB"/>
    <w:rsid w:val="00E336E2"/>
    <w:rsid w:val="00E4059B"/>
    <w:rsid w:val="00E424FB"/>
    <w:rsid w:val="00E44582"/>
    <w:rsid w:val="00E47F07"/>
    <w:rsid w:val="00E5255F"/>
    <w:rsid w:val="00E52AAE"/>
    <w:rsid w:val="00E53BDC"/>
    <w:rsid w:val="00E5407E"/>
    <w:rsid w:val="00E57EEC"/>
    <w:rsid w:val="00E603F3"/>
    <w:rsid w:val="00E61A3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4081"/>
    <w:rsid w:val="00EB5F32"/>
    <w:rsid w:val="00EC125F"/>
    <w:rsid w:val="00EC4A25"/>
    <w:rsid w:val="00EC6018"/>
    <w:rsid w:val="00EC7662"/>
    <w:rsid w:val="00ED375E"/>
    <w:rsid w:val="00ED3E28"/>
    <w:rsid w:val="00ED4740"/>
    <w:rsid w:val="00EE2642"/>
    <w:rsid w:val="00EE6C70"/>
    <w:rsid w:val="00EE7564"/>
    <w:rsid w:val="00EF0A16"/>
    <w:rsid w:val="00EF44C0"/>
    <w:rsid w:val="00EF4E3E"/>
    <w:rsid w:val="00F00DC6"/>
    <w:rsid w:val="00F025A2"/>
    <w:rsid w:val="00F03FB4"/>
    <w:rsid w:val="00F04712"/>
    <w:rsid w:val="00F12F30"/>
    <w:rsid w:val="00F13360"/>
    <w:rsid w:val="00F14A4D"/>
    <w:rsid w:val="00F1630F"/>
    <w:rsid w:val="00F20536"/>
    <w:rsid w:val="00F2243E"/>
    <w:rsid w:val="00F226E8"/>
    <w:rsid w:val="00F22EC7"/>
    <w:rsid w:val="00F24890"/>
    <w:rsid w:val="00F24A5E"/>
    <w:rsid w:val="00F25F62"/>
    <w:rsid w:val="00F30247"/>
    <w:rsid w:val="00F31007"/>
    <w:rsid w:val="00F325C8"/>
    <w:rsid w:val="00F3441B"/>
    <w:rsid w:val="00F468A8"/>
    <w:rsid w:val="00F4710F"/>
    <w:rsid w:val="00F5035D"/>
    <w:rsid w:val="00F51944"/>
    <w:rsid w:val="00F53228"/>
    <w:rsid w:val="00F55DA0"/>
    <w:rsid w:val="00F56D1C"/>
    <w:rsid w:val="00F578BD"/>
    <w:rsid w:val="00F65085"/>
    <w:rsid w:val="00F653B8"/>
    <w:rsid w:val="00F70761"/>
    <w:rsid w:val="00F71609"/>
    <w:rsid w:val="00F73DA6"/>
    <w:rsid w:val="00F74905"/>
    <w:rsid w:val="00F77226"/>
    <w:rsid w:val="00F83E50"/>
    <w:rsid w:val="00F84819"/>
    <w:rsid w:val="00F9008D"/>
    <w:rsid w:val="00F9037D"/>
    <w:rsid w:val="00F93810"/>
    <w:rsid w:val="00F97D03"/>
    <w:rsid w:val="00FA1266"/>
    <w:rsid w:val="00FA52E1"/>
    <w:rsid w:val="00FA6A83"/>
    <w:rsid w:val="00FB1B55"/>
    <w:rsid w:val="00FB2FEC"/>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Revision">
    <w:name w:val="Revision"/>
    <w:hidden/>
    <w:uiPriority w:val="99"/>
    <w:semiHidden/>
    <w:rsid w:val="00873A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56</Pages>
  <Words>17872</Words>
  <Characters>101874</Characters>
  <Application>Microsoft Office Word</Application>
  <DocSecurity>0</DocSecurity>
  <Lines>848</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NEC_04_11_Hassan Al-Kanani</cp:lastModifiedBy>
  <cp:revision>2</cp:revision>
  <cp:lastPrinted>2019-02-25T14:05:00Z</cp:lastPrinted>
  <dcterms:created xsi:type="dcterms:W3CDTF">2022-04-12T10:56:00Z</dcterms:created>
  <dcterms:modified xsi:type="dcterms:W3CDTF">2022-04-12T10:56:00Z</dcterms:modified>
</cp:coreProperties>
</file>